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1F582E">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1F582E">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1F582E">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1F582E">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1F582E">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1F582E">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1F582E">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1F582E">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1F582E">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1F582E">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1F582E">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1F582E">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1F582E">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1F582E">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1F582E">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1F582E">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1F582E">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1F582E">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1F582E">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1F582E">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1F582E">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1F582E">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1F582E">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1F582E">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1F582E">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1F582E">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1F582E">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1F582E">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1F582E">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1F582E">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74125E">
        <w:rPr>
          <w:color w:val="auto"/>
          <w:sz w:val="22"/>
          <w:szCs w:val="22"/>
        </w:rPr>
        <w:t xml:space="preserve">ЖМ </w:t>
      </w:r>
      <w:r w:rsidRPr="0074125E">
        <w:rPr>
          <w:color w:val="auto"/>
          <w:sz w:val="22"/>
          <w:szCs w:val="22"/>
          <w:lang w:val="sr-Cyrl-RS"/>
        </w:rPr>
        <w:t xml:space="preserve">- </w:t>
      </w:r>
      <w:r w:rsidRPr="0074125E">
        <w:rPr>
          <w:color w:val="auto"/>
          <w:sz w:val="22"/>
          <w:szCs w:val="22"/>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74125E">
        <w:rPr>
          <w:color w:val="auto"/>
          <w:sz w:val="22"/>
          <w:szCs w:val="22"/>
        </w:rPr>
        <w:t>ГРС</w:t>
      </w:r>
      <w:r w:rsidR="00985948" w:rsidRPr="0074125E">
        <w:rPr>
          <w:color w:val="auto"/>
          <w:sz w:val="22"/>
          <w:szCs w:val="22"/>
          <w:lang w:val="sr-Cyrl-RS"/>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74125E">
        <w:rPr>
          <w:rFonts w:cstheme="minorHAnsi"/>
          <w:color w:val="000000"/>
        </w:rPr>
        <w:t>Циљ</w:t>
      </w:r>
      <w:r w:rsidRPr="0074125E">
        <w:rPr>
          <w:rFonts w:cstheme="minorHAnsi"/>
          <w:color w:val="000000"/>
          <w:lang w:val="sr-Latn-RS"/>
        </w:rPr>
        <w:t xml:space="preserve"> </w:t>
      </w:r>
      <w:r w:rsidRPr="0074125E">
        <w:rPr>
          <w:rFonts w:cstheme="minorHAnsi"/>
          <w:color w:val="000000"/>
        </w:rPr>
        <w:t>Пројекта</w:t>
      </w:r>
      <w:r w:rsidRPr="0074125E">
        <w:rPr>
          <w:rFonts w:cstheme="minorHAnsi"/>
          <w:color w:val="000000"/>
          <w:lang w:val="sr-Latn-RS"/>
        </w:rPr>
        <w:t xml:space="preserve"> </w:t>
      </w:r>
      <w:r w:rsidRPr="0074125E">
        <w:rPr>
          <w:rFonts w:cstheme="minorHAnsi"/>
          <w:color w:val="000000"/>
        </w:rPr>
        <w:t>је</w:t>
      </w:r>
      <w:r w:rsidRPr="0074125E">
        <w:rPr>
          <w:rFonts w:cstheme="minorHAnsi"/>
          <w:color w:val="000000"/>
          <w:lang w:val="sr-Latn-RS"/>
        </w:rPr>
        <w:t xml:space="preserve"> </w:t>
      </w:r>
      <w:r w:rsidRPr="0074125E">
        <w:rPr>
          <w:rFonts w:cstheme="minorHAnsi"/>
          <w:color w:val="000000"/>
        </w:rPr>
        <w:t>да</w:t>
      </w:r>
      <w:r w:rsidRPr="0074125E">
        <w:rPr>
          <w:rFonts w:cstheme="minorHAnsi"/>
          <w:color w:val="000000"/>
          <w:lang w:val="sr-Latn-RS"/>
        </w:rPr>
        <w:t xml:space="preserve"> </w:t>
      </w:r>
      <w:r w:rsidRPr="0074125E">
        <w:rPr>
          <w:rFonts w:cstheme="minorHAnsi"/>
          <w:color w:val="000000"/>
        </w:rPr>
        <w:t>повећа</w:t>
      </w:r>
      <w:r w:rsidRPr="0074125E">
        <w:rPr>
          <w:rFonts w:cstheme="minorHAnsi"/>
          <w:color w:val="000000"/>
          <w:lang w:val="sr-Latn-RS"/>
        </w:rPr>
        <w:t xml:space="preserve"> </w:t>
      </w:r>
      <w:r w:rsidRPr="0074125E">
        <w:rPr>
          <w:rFonts w:cstheme="minorHAnsi"/>
          <w:color w:val="000000"/>
        </w:rPr>
        <w:t>степен</w:t>
      </w:r>
      <w:r w:rsidRPr="0074125E">
        <w:rPr>
          <w:rFonts w:cstheme="minorHAnsi"/>
          <w:color w:val="000000"/>
          <w:lang w:val="sr-Latn-RS"/>
        </w:rPr>
        <w:t xml:space="preserve">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се</w:t>
      </w:r>
      <w:r w:rsidRPr="0074125E">
        <w:rPr>
          <w:rFonts w:cstheme="minorHAnsi"/>
          <w:lang w:val="sr-Latn-RS"/>
        </w:rPr>
        <w:t xml:space="preserve"> </w:t>
      </w:r>
      <w:r w:rsidRPr="0074125E">
        <w:rPr>
          <w:rFonts w:cstheme="minorHAnsi"/>
        </w:rPr>
        <w:t>повећа</w:t>
      </w:r>
      <w:r w:rsidRPr="0074125E">
        <w:rPr>
          <w:rFonts w:cstheme="minorHAnsi"/>
          <w:lang w:val="sr-Latn-RS"/>
        </w:rPr>
        <w:t xml:space="preserve"> </w:t>
      </w:r>
      <w:r w:rsidRPr="0074125E">
        <w:rPr>
          <w:rFonts w:cstheme="minorHAnsi"/>
        </w:rPr>
        <w:t>доступност</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приступачност</w:t>
      </w:r>
      <w:r w:rsidRPr="0074125E">
        <w:rPr>
          <w:rFonts w:cstheme="minorHAnsi"/>
          <w:lang w:val="sr-Latn-RS"/>
        </w:rPr>
        <w:t xml:space="preserve"> </w:t>
      </w:r>
      <w:r w:rsidRPr="0074125E">
        <w:rPr>
          <w:rFonts w:cstheme="minorHAnsi"/>
        </w:rPr>
        <w:t>ефикаснијој</w:t>
      </w:r>
      <w:r w:rsidRPr="0074125E">
        <w:rPr>
          <w:rFonts w:cstheme="minorHAnsi"/>
          <w:lang w:val="sr-Latn-RS"/>
        </w:rPr>
        <w:t xml:space="preserve"> </w:t>
      </w:r>
      <w:r w:rsidRPr="0074125E">
        <w:rPr>
          <w:rFonts w:cstheme="minorHAnsi"/>
        </w:rPr>
        <w:t>енергији</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домаћинства</w:t>
      </w:r>
      <w:r w:rsidRPr="0074125E">
        <w:rPr>
          <w:rFonts w:cstheme="minorHAnsi"/>
          <w:lang w:val="sr-Latn-RS"/>
        </w:rPr>
        <w:t xml:space="preserve">, </w:t>
      </w:r>
      <w:r w:rsidRPr="0074125E">
        <w:rPr>
          <w:rFonts w:cstheme="minorHAnsi"/>
        </w:rPr>
        <w:t>могућност</w:t>
      </w:r>
      <w:r w:rsidRPr="0074125E">
        <w:rPr>
          <w:rFonts w:cstheme="minorHAnsi"/>
          <w:lang w:val="sr-Latn-RS"/>
        </w:rPr>
        <w:t xml:space="preserve"> </w:t>
      </w:r>
      <w:r w:rsidRPr="0074125E">
        <w:rPr>
          <w:rFonts w:cstheme="minorHAnsi"/>
        </w:rPr>
        <w:t>успостављања</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грејања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уградњу</w:t>
      </w:r>
      <w:r w:rsidRPr="0074125E">
        <w:rPr>
          <w:rFonts w:cstheme="minorHAnsi"/>
          <w:lang w:val="sr-Latn-RS"/>
        </w:rPr>
        <w:t xml:space="preserve"> </w:t>
      </w:r>
      <w:r w:rsidRPr="0074125E">
        <w:rPr>
          <w:rFonts w:cstheme="minorHAnsi"/>
        </w:rPr>
        <w:t>кровних</w:t>
      </w:r>
      <w:r w:rsidRPr="0074125E">
        <w:rPr>
          <w:rFonts w:cstheme="minorHAnsi"/>
          <w:lang w:val="sr-Latn-RS"/>
        </w:rPr>
        <w:t xml:space="preserve"> </w:t>
      </w:r>
      <w:r w:rsidRPr="0074125E">
        <w:rPr>
          <w:rFonts w:cstheme="minorHAnsi"/>
        </w:rPr>
        <w:t>соларних</w:t>
      </w:r>
      <w:r w:rsidRPr="0074125E">
        <w:rPr>
          <w:rFonts w:cstheme="minorHAnsi"/>
          <w:lang w:val="sr-Latn-RS"/>
        </w:rPr>
        <w:t xml:space="preserve"> </w:t>
      </w:r>
      <w:r w:rsidRPr="0074125E">
        <w:rPr>
          <w:rFonts w:cstheme="minorHAnsi"/>
        </w:rPr>
        <w:t>фотонапонских</w:t>
      </w:r>
      <w:r w:rsidRPr="0074125E">
        <w:rPr>
          <w:rFonts w:cstheme="minorHAnsi"/>
          <w:lang w:val="sr-Latn-RS"/>
        </w:rPr>
        <w:t xml:space="preserve"> </w:t>
      </w:r>
      <w:r w:rsidRPr="0074125E">
        <w:rPr>
          <w:rFonts w:cstheme="minorHAnsi"/>
        </w:rPr>
        <w:t>панела</w:t>
      </w:r>
      <w:r w:rsidRPr="0074125E">
        <w:rPr>
          <w:rFonts w:cstheme="minorHAnsi"/>
          <w:lang w:val="sr-Latn-RS"/>
        </w:rPr>
        <w:t xml:space="preserve"> PV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74125E" w:rsidRDefault="00276E33" w:rsidP="00276E33">
      <w:pPr>
        <w:jc w:val="both"/>
        <w:rPr>
          <w:rFonts w:cstheme="minorHAnsi"/>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74125E">
        <w:rPr>
          <w:rFonts w:cstheme="minorHAnsi"/>
        </w:rPr>
        <w:t>"Службени гласник РС - Међународни уговори", број 6 од 12. децембра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w:t>
      </w:r>
      <w:proofErr w:type="gramStart"/>
      <w:r w:rsidRPr="0074125E">
        <w:rPr>
          <w:rFonts w:eastAsia="Times New Roman" w:cstheme="minorHAnsi"/>
          <w:bCs/>
          <w:kern w:val="36"/>
          <w:lang w:val="sr-Cyrl-RS"/>
        </w:rPr>
        <w:t>стандарда  Светске</w:t>
      </w:r>
      <w:proofErr w:type="gramEnd"/>
      <w:r w:rsidRPr="0074125E">
        <w:rPr>
          <w:rFonts w:eastAsia="Times New Roman" w:cstheme="minorHAnsi"/>
          <w:bCs/>
          <w:kern w:val="36"/>
          <w:lang w:val="sr-Cyrl-RS"/>
        </w:rPr>
        <w:t xml:space="preserve">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74125E" w:rsidRDefault="00E35170" w:rsidP="00E35170">
      <w:pPr>
        <w:jc w:val="both"/>
        <w:rPr>
          <w:rFonts w:cstheme="minorHAnsi"/>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Cyrl-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14:paraId="55546D86" w14:textId="77777777"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74125E" w:rsidRDefault="00577BF9" w:rsidP="00577BF9">
      <w:pPr>
        <w:pStyle w:val="ListParagraph"/>
        <w:numPr>
          <w:ilvl w:val="0"/>
          <w:numId w:val="6"/>
        </w:numPr>
        <w:jc w:val="both"/>
      </w:pPr>
      <w:r w:rsidRPr="0074125E">
        <w:rPr>
          <w:lang w:val="sr-Cyrl-RS"/>
        </w:rPr>
        <w:t>да предупреди</w:t>
      </w:r>
      <w:r w:rsidRPr="0074125E">
        <w:t xml:space="preserve"> или реш</w:t>
      </w:r>
      <w:r w:rsidRPr="0074125E">
        <w:rPr>
          <w:lang w:val="sr-Cyrl-RS"/>
        </w:rPr>
        <w:t>и</w:t>
      </w:r>
      <w:r w:rsidRPr="0074125E">
        <w:t xml:space="preserve"> било какв</w:t>
      </w:r>
      <w:r w:rsidRPr="0074125E">
        <w:rPr>
          <w:lang w:val="sr-Cyrl-RS"/>
        </w:rPr>
        <w:t>ве</w:t>
      </w:r>
      <w:r w:rsidRPr="0074125E">
        <w:t xml:space="preserve"> негативн</w:t>
      </w:r>
      <w:r w:rsidRPr="0074125E">
        <w:rPr>
          <w:lang w:val="sr-Cyrl-RS"/>
        </w:rPr>
        <w:t>е</w:t>
      </w:r>
      <w:r w:rsidRPr="0074125E">
        <w:t xml:space="preserve"> еколошк</w:t>
      </w:r>
      <w:r w:rsidRPr="0074125E">
        <w:rPr>
          <w:lang w:val="sr-Cyrl-RS"/>
        </w:rPr>
        <w:t>е</w:t>
      </w:r>
      <w:r w:rsidRPr="0074125E">
        <w:t xml:space="preserve"> и друштвен</w:t>
      </w:r>
      <w:r w:rsidRPr="0074125E">
        <w:rPr>
          <w:lang w:val="sr-Cyrl-RS"/>
        </w:rPr>
        <w:t>е</w:t>
      </w:r>
      <w:r w:rsidRPr="0074125E">
        <w:t xml:space="preserve"> последиц</w:t>
      </w:r>
      <w:r w:rsidRPr="0074125E">
        <w:rPr>
          <w:lang w:val="sr-Cyrl-RS"/>
        </w:rPr>
        <w:t>е</w:t>
      </w:r>
      <w:r w:rsidRPr="0074125E">
        <w:t xml:space="preserve"> Пројекта на које се скрене пажња путем појединачних жалби и </w:t>
      </w:r>
    </w:p>
    <w:p w14:paraId="36805BF3" w14:textId="76A0A6E0" w:rsidR="00577BF9" w:rsidRPr="0074125E" w:rsidRDefault="00577BF9" w:rsidP="00577BF9">
      <w:pPr>
        <w:pStyle w:val="ListParagraph"/>
        <w:numPr>
          <w:ilvl w:val="0"/>
          <w:numId w:val="6"/>
        </w:numPr>
        <w:jc w:val="both"/>
      </w:pPr>
      <w:r w:rsidRPr="0074125E">
        <w:rPr>
          <w:lang w:val="sr-Cyrl-RS"/>
        </w:rPr>
        <w:t>да о</w:t>
      </w:r>
      <w:r w:rsidRPr="0074125E">
        <w:t>могући анализу примљених</w:t>
      </w:r>
      <w:r w:rsidR="00E35170" w:rsidRPr="0074125E">
        <w:rPr>
          <w:lang w:val="sr-Cyrl-RS"/>
        </w:rPr>
        <w:t xml:space="preserve"> жалби</w:t>
      </w:r>
      <w:r w:rsidRPr="0074125E">
        <w:t xml:space="preserve">, са циљем усмеравања будућих активности на имплементацији </w:t>
      </w:r>
      <w:r w:rsidRPr="0074125E">
        <w:rPr>
          <w:lang w:val="sr-Cyrl-RS"/>
        </w:rPr>
        <w:t>п</w:t>
      </w:r>
      <w:r w:rsidRPr="0074125E">
        <w:t xml:space="preserve">ројекта и ангажовању заинтересованих страна, ради постизања бољих укупних резултата. </w:t>
      </w:r>
    </w:p>
    <w:p w14:paraId="75543D16" w14:textId="6374A5B2" w:rsidR="00577BF9" w:rsidRPr="0074125E" w:rsidRDefault="00577BF9" w:rsidP="00577BF9">
      <w:pPr>
        <w:jc w:val="both"/>
      </w:pPr>
      <w:r w:rsidRPr="0074125E">
        <w:t xml:space="preserve">Жалбени механизам се бави </w:t>
      </w:r>
      <w:r w:rsidR="00E35170" w:rsidRPr="0074125E">
        <w:rPr>
          <w:lang w:val="sr-Cyrl-RS"/>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val="sr-Cyrl-RS"/>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14:paraId="0613ABC9" w14:textId="69C26672"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14:paraId="3BB1E43C" w14:textId="1D84A401"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14:paraId="328D9DB3" w14:textId="729CB641"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14:paraId="7DE7B5F0" w14:textId="5029618A"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14:paraId="3D3BB731" w14:textId="49479C92"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14:paraId="36EFA825" w14:textId="52676024" w:rsidR="00577BF9" w:rsidRPr="0074125E" w:rsidRDefault="00577BF9" w:rsidP="00577BF9">
      <w:pPr>
        <w:jc w:val="both"/>
      </w:pPr>
      <w:r w:rsidRPr="0074125E">
        <w:rPr>
          <w:lang w:val="sr-Cyrl-RS"/>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val="sr-Cyrl-RS"/>
        </w:rPr>
        <w:t>Такође, овај механизам</w:t>
      </w:r>
      <w:r w:rsidRPr="0074125E">
        <w:t xml:space="preserve"> </w:t>
      </w:r>
      <w:r w:rsidRPr="0074125E">
        <w:rPr>
          <w:lang w:val="sr-Cyrl-RS"/>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74125E">
        <w:t xml:space="preserve">није успешно решена у првом степену. </w:t>
      </w:r>
    </w:p>
    <w:p w14:paraId="23126903" w14:textId="330460E3" w:rsidR="00577BF9" w:rsidRPr="0074125E" w:rsidRDefault="00577BF9" w:rsidP="00577BF9">
      <w:pPr>
        <w:pStyle w:val="Heading3"/>
      </w:pPr>
      <w:bookmarkStart w:id="8" w:name="_Toc147394467"/>
      <w:r w:rsidRPr="0074125E">
        <w:t>Правовременост</w:t>
      </w:r>
      <w:bookmarkEnd w:id="8"/>
      <w:r w:rsidRPr="0074125E">
        <w:t xml:space="preserve"> </w:t>
      </w:r>
    </w:p>
    <w:p w14:paraId="14535C34" w14:textId="77777777"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14:paraId="5D04EEA3" w14:textId="600F7CD9"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14:paraId="2143C273" w14:textId="4EB4DCE9"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14:paraId="3F878A72" w14:textId="2F7C3624" w:rsidR="00577BF9" w:rsidRPr="0074125E" w:rsidRDefault="00577BF9" w:rsidP="00577BF9">
      <w:pPr>
        <w:pStyle w:val="Heading3"/>
      </w:pPr>
      <w:bookmarkStart w:id="10" w:name="_Toc147394469"/>
      <w:r w:rsidRPr="0074125E">
        <w:t>Добра намера</w:t>
      </w:r>
      <w:bookmarkEnd w:id="10"/>
      <w:r w:rsidRPr="0074125E">
        <w:t xml:space="preserve"> </w:t>
      </w:r>
    </w:p>
    <w:p w14:paraId="4DD71AFE" w14:textId="093AB402" w:rsidR="00577BF9" w:rsidRPr="0074125E" w:rsidRDefault="00577BF9" w:rsidP="00577BF9">
      <w:pPr>
        <w:jc w:val="both"/>
        <w:rPr>
          <w:lang w:val="sr-Cyrl-RS"/>
        </w:rPr>
      </w:pPr>
      <w:r w:rsidRPr="0074125E">
        <w:t>Ж</w:t>
      </w:r>
      <w:r w:rsidRPr="0074125E">
        <w:rPr>
          <w:lang w:val="sr-Cyrl-RS"/>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74125E" w:rsidRDefault="00577BF9" w:rsidP="00577BF9">
      <w:pPr>
        <w:jc w:val="both"/>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14:paraId="60BC9729" w14:textId="72A1AB3F" w:rsidR="00577BF9" w:rsidRPr="0074125E" w:rsidRDefault="00D947D3" w:rsidP="00577BF9">
      <w:pPr>
        <w:jc w:val="center"/>
      </w:pPr>
      <w:r w:rsidRPr="0074125E">
        <w:rPr>
          <w:noProof/>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r w:rsidRPr="0074125E">
        <w:t xml:space="preserve">Слика </w:t>
      </w:r>
      <w:fldSimple w:instr=" SEQ Слика \* ARABIC ">
        <w:r w:rsidR="00985948" w:rsidRPr="0074125E">
          <w:rPr>
            <w:noProof/>
          </w:rPr>
          <w:t>1</w:t>
        </w:r>
      </w:fldSimple>
      <w:r w:rsidRPr="0074125E">
        <w:rPr>
          <w:lang w:val="sr-Cyrl-RS"/>
        </w:rPr>
        <w:t xml:space="preserve">. Шема функционисања </w:t>
      </w:r>
      <w:r w:rsidRPr="0074125E">
        <w:t>жалбеног</w:t>
      </w:r>
      <w:r w:rsidRPr="0074125E">
        <w:rPr>
          <w:lang w:val="sr-Cyrl-RS"/>
        </w:rPr>
        <w:t xml:space="preserve"> механизма</w:t>
      </w:r>
    </w:p>
    <w:p w14:paraId="16A12806" w14:textId="3D3F2248"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енергија и </w:t>
      </w:r>
      <w:r w:rsidRPr="0074125E">
        <w:rPr>
          <w:rFonts w:cstheme="minorHAnsi"/>
          <w:bCs/>
          <w:lang w:val="sr-Cyrl-CS"/>
        </w:rPr>
        <w:lastRenderedPageBreak/>
        <w:t>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74125E">
        <w:rPr>
          <w:rFonts w:cstheme="minorHAnsi"/>
        </w:rPr>
        <w:t>менаџер</w:t>
      </w:r>
      <w:r w:rsidRPr="0074125E">
        <w:rPr>
          <w:rFonts w:cstheme="minorHAnsi"/>
          <w:lang w:val="sr-Cyrl-RS"/>
        </w:rPr>
        <w:t>а</w:t>
      </w:r>
      <w:r w:rsidRPr="0074125E">
        <w:rPr>
          <w:rFonts w:cstheme="minorHAnsi"/>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74125E" w:rsidRDefault="00577BF9" w:rsidP="00577BF9">
      <w:pPr>
        <w:jc w:val="both"/>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14:paraId="5E903E1A" w14:textId="123ABC83" w:rsidR="00577BF9" w:rsidRPr="0074125E" w:rsidRDefault="00577BF9" w:rsidP="00577BF9">
      <w:pPr>
        <w:jc w:val="both"/>
      </w:pPr>
      <w:r w:rsidRPr="0074125E">
        <w:t xml:space="preserve">Локални </w:t>
      </w:r>
      <w:r w:rsidRPr="0074125E">
        <w:rPr>
          <w:lang w:val="sr-Cyrl-RS"/>
        </w:rPr>
        <w:t xml:space="preserve">пулт </w:t>
      </w:r>
      <w:r w:rsidRPr="0074125E">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74125E">
        <w:t xml:space="preserve">. </w:t>
      </w:r>
    </w:p>
    <w:p w14:paraId="28E99179" w14:textId="41DEBA8C" w:rsidR="00577BF9" w:rsidRPr="0074125E" w:rsidRDefault="00577BF9" w:rsidP="00577BF9">
      <w:pPr>
        <w:jc w:val="both"/>
        <w:rPr>
          <w:lang w:val="sr-Cyrl-RS"/>
        </w:rPr>
      </w:pPr>
      <w:r w:rsidRPr="0074125E">
        <w:rPr>
          <w:rFonts w:cstheme="minorHAnsi"/>
        </w:rPr>
        <w:t>Локалним</w:t>
      </w:r>
      <w:r w:rsidRPr="0074125E">
        <w:rPr>
          <w:rFonts w:cstheme="minorHAnsi"/>
          <w:lang w:val="sr-Cyrl-RS"/>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val="sr-Cyrl-RS"/>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74125E">
        <w:rPr>
          <w:rFonts w:cstheme="minorHAnsi"/>
        </w:rPr>
        <w:t xml:space="preserve"> сајтове</w:t>
      </w:r>
      <w:r w:rsidRPr="0074125E">
        <w:rPr>
          <w:rFonts w:cstheme="minorHAnsi"/>
          <w:lang w:val="sr-Cyrl-RS"/>
        </w:rPr>
        <w:t xml:space="preserve"> ЈЛС</w:t>
      </w:r>
      <w:r w:rsidRPr="0074125E">
        <w:rPr>
          <w:rFonts w:cstheme="minorHAnsi"/>
        </w:rPr>
        <w:t xml:space="preserve">. </w:t>
      </w:r>
    </w:p>
    <w:p w14:paraId="1EE63C50" w14:textId="553FD58D" w:rsidR="00577BF9" w:rsidRPr="0074125E" w:rsidRDefault="00577BF9" w:rsidP="00577BF9">
      <w:pPr>
        <w:jc w:val="both"/>
      </w:pPr>
      <w:r w:rsidRPr="0074125E">
        <w:t xml:space="preserve">Контакт подаци </w:t>
      </w:r>
      <w:r w:rsidRPr="0074125E">
        <w:rPr>
          <w:lang w:val="sr-Cyrl-RS"/>
        </w:rPr>
        <w:t xml:space="preserve">Локалног </w:t>
      </w:r>
      <w:r w:rsidRPr="0074125E">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val="sr-Cyrl-RS"/>
        </w:rPr>
        <w:t>м</w:t>
      </w:r>
      <w:r w:rsidRPr="0074125E">
        <w:rPr>
          <w:bCs/>
        </w:rPr>
        <w:t xml:space="preserve"> менаџер</w:t>
      </w:r>
      <w:r w:rsidRPr="0074125E">
        <w:rPr>
          <w:bCs/>
          <w:lang w:val="sr-Cyrl-RS"/>
        </w:rPr>
        <w:t>ом</w:t>
      </w:r>
      <w:r w:rsidRPr="0074125E">
        <w:rPr>
          <w:bCs/>
        </w:rPr>
        <w:t xml:space="preserve"> за жалбе</w:t>
      </w:r>
      <w:r w:rsidRPr="0074125E">
        <w:rPr>
          <w:bCs/>
          <w:lang w:val="sr-Cyrl-RS"/>
        </w:rPr>
        <w:t>.</w:t>
      </w:r>
    </w:p>
    <w:p w14:paraId="55931BB9" w14:textId="7A83849A" w:rsidR="00276E33" w:rsidRPr="0074125E" w:rsidRDefault="00276E33" w:rsidP="00276E33">
      <w:pPr>
        <w:rPr>
          <w:b/>
          <w:bCs/>
        </w:rPr>
      </w:pPr>
    </w:p>
    <w:p w14:paraId="228307B3" w14:textId="77777777" w:rsidR="00D947D3" w:rsidRPr="0074125E" w:rsidRDefault="00D947D3" w:rsidP="00276E33">
      <w:pPr>
        <w:rPr>
          <w:b/>
          <w:bCs/>
        </w:rPr>
      </w:pPr>
    </w:p>
    <w:p w14:paraId="079B69B1" w14:textId="50A99ED9"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lastRenderedPageBreak/>
        <w:t>Јединица</w:t>
      </w:r>
      <w:r w:rsidRPr="0074125E">
        <w:rPr>
          <w:b/>
          <w:bCs/>
          <w:lang w:val="sr-Cyrl-RS"/>
        </w:rPr>
        <w:t xml:space="preserve"> локалне самоуправе</w:t>
      </w:r>
      <w:r w:rsidR="00A546C6">
        <w:rPr>
          <w:b/>
          <w:bCs/>
          <w:lang w:val="sr-Cyrl-RS"/>
        </w:rPr>
        <w:t xml:space="preserve"> Смедеревска Паланка</w:t>
      </w:r>
    </w:p>
    <w:p w14:paraId="70326AD6" w14:textId="3A61ACC2"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 xml:space="preserve">за пријем </w:t>
      </w:r>
      <w:r w:rsidR="00D947D3" w:rsidRPr="0074125E">
        <w:rPr>
          <w:rStyle w:val="Heading3Char"/>
          <w:color w:val="auto"/>
          <w:sz w:val="22"/>
          <w:szCs w:val="22"/>
          <w:u w:val="none"/>
          <w:lang w:val="sr-Cyrl-RS"/>
        </w:rPr>
        <w:t>жалби</w:t>
      </w:r>
    </w:p>
    <w:p w14:paraId="4D80C6D9" w14:textId="1433A41C" w:rsidR="00A546C6" w:rsidRPr="00A546C6"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lang w:val="sr-Cyrl-RS"/>
        </w:rPr>
        <w:t xml:space="preserve">Локални </w:t>
      </w:r>
      <w:r w:rsidRPr="0074125E">
        <w:rPr>
          <w:b/>
          <w:bCs/>
        </w:rPr>
        <w:t xml:space="preserve">менаџер за жалбе: </w:t>
      </w:r>
      <w:r w:rsidR="00A546C6">
        <w:rPr>
          <w:b/>
          <w:bCs/>
          <w:lang w:val="sr-Cyrl-RS"/>
        </w:rPr>
        <w:t>Вељко Михајловић</w:t>
      </w:r>
    </w:p>
    <w:p w14:paraId="59399524" w14:textId="3C9F140F" w:rsidR="00276E33" w:rsidRPr="00A546C6"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t xml:space="preserve">Звање: </w:t>
      </w:r>
      <w:r w:rsidR="00A546C6">
        <w:rPr>
          <w:b/>
          <w:bCs/>
          <w:lang w:val="sr-Cyrl-RS"/>
        </w:rPr>
        <w:t>Руководилац програма енергетске санације</w:t>
      </w:r>
    </w:p>
    <w:p w14:paraId="111B7A98" w14:textId="381655FF"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proofErr w:type="gramStart"/>
      <w:r w:rsidRPr="0074125E">
        <w:rPr>
          <w:b/>
          <w:bCs/>
        </w:rPr>
        <w:t>Адреса:</w:t>
      </w:r>
      <w:r w:rsidR="00A546C6">
        <w:rPr>
          <w:b/>
          <w:bCs/>
          <w:lang w:val="sr-Cyrl-RS"/>
        </w:rPr>
        <w:t>Вука</w:t>
      </w:r>
      <w:proofErr w:type="gramEnd"/>
      <w:r w:rsidR="00A546C6">
        <w:rPr>
          <w:b/>
          <w:bCs/>
          <w:lang w:val="sr-Cyrl-RS"/>
        </w:rPr>
        <w:t xml:space="preserve"> Караџића бр.25</w:t>
      </w:r>
      <w:r w:rsidRPr="0074125E">
        <w:rPr>
          <w:b/>
          <w:bCs/>
        </w:rPr>
        <w:t xml:space="preserve">, </w:t>
      </w:r>
      <w:r w:rsidR="00A546C6">
        <w:rPr>
          <w:b/>
          <w:bCs/>
          <w:lang w:val="sr-Cyrl-RS"/>
        </w:rPr>
        <w:t>11420 Смедеревска Паланка</w:t>
      </w:r>
      <w:r w:rsidRPr="0074125E">
        <w:rPr>
          <w:b/>
          <w:bCs/>
        </w:rPr>
        <w:t xml:space="preserve">, Србија </w:t>
      </w:r>
    </w:p>
    <w:p w14:paraId="663ADE00" w14:textId="3EB6912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val="sr-Cyrl-RS"/>
        </w:rPr>
        <w:t xml:space="preserve"> </w:t>
      </w:r>
      <w:r w:rsidR="00A546C6">
        <w:rPr>
          <w:b/>
          <w:bCs/>
          <w:lang w:val="sr-Latn-RS"/>
        </w:rPr>
        <w:t>ler</w:t>
      </w:r>
      <w:r w:rsidR="00A546C6">
        <w:rPr>
          <w:rFonts w:cstheme="minorHAnsi"/>
          <w:b/>
          <w:bCs/>
          <w:lang w:val="sr-Latn-RS"/>
        </w:rPr>
        <w:t>@</w:t>
      </w:r>
      <w:r w:rsidR="00A546C6">
        <w:rPr>
          <w:b/>
          <w:bCs/>
          <w:lang w:val="sr-Latn-RS"/>
        </w:rPr>
        <w:t>smederevskapalanka.rs</w:t>
      </w:r>
      <w:r w:rsidRPr="0074125E">
        <w:rPr>
          <w:b/>
          <w:bCs/>
        </w:rPr>
        <w:t xml:space="preserve"> </w:t>
      </w:r>
    </w:p>
    <w:p w14:paraId="7B639C75" w14:textId="05F19FA9"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t xml:space="preserve">број телефона: +381 </w:t>
      </w:r>
      <w:r w:rsidR="00A546C6">
        <w:rPr>
          <w:b/>
          <w:bCs/>
          <w:lang w:val="sr-Latn-RS"/>
        </w:rPr>
        <w:t xml:space="preserve">641944245 </w:t>
      </w:r>
      <w:r w:rsidRPr="0074125E">
        <w:rPr>
          <w:b/>
          <w:bCs/>
        </w:rPr>
        <w:t xml:space="preserve">(радним данима од 10 до 13) </w:t>
      </w:r>
    </w:p>
    <w:p w14:paraId="37763B60" w14:textId="77777777" w:rsidR="00276E33" w:rsidRPr="0074125E" w:rsidRDefault="00276E33" w:rsidP="00276E33"/>
    <w:p w14:paraId="12BB3AD7" w14:textId="77777777" w:rsidR="00577BF9" w:rsidRPr="0074125E" w:rsidRDefault="00577BF9" w:rsidP="00577BF9">
      <w:pPr>
        <w:jc w:val="both"/>
      </w:pPr>
      <w:r w:rsidRPr="0074125E">
        <w:t>Типичне локације на којима се обезбеђуј</w:t>
      </w:r>
      <w:r w:rsidRPr="0074125E">
        <w:rPr>
          <w:lang w:val="sr-Cyrl-RS"/>
        </w:rPr>
        <w:t xml:space="preserve">е простор за примедбе </w:t>
      </w:r>
      <w:r w:rsidRPr="0074125E">
        <w:t xml:space="preserve">укључују огласне табле општина и </w:t>
      </w:r>
      <w:r w:rsidRPr="0074125E">
        <w:rPr>
          <w:lang w:val="sr-Cyrl-RS"/>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14:paraId="5279DFFD" w14:textId="19A770F6"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74125E" w:rsidRDefault="00577BF9" w:rsidP="00577BF9">
      <w:pPr>
        <w:jc w:val="both"/>
      </w:pPr>
      <w:r w:rsidRPr="0074125E">
        <w:rPr>
          <w:lang w:val="sr-Cyrl-RS"/>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14:paraId="2892D895" w14:textId="599DB41A"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val="sr-Cyrl-RS"/>
        </w:rPr>
        <w:t xml:space="preserve">пулт </w:t>
      </w:r>
      <w:r w:rsidRPr="0074125E">
        <w:t xml:space="preserve">за жалбе и </w:t>
      </w:r>
      <w:r w:rsidRPr="0074125E">
        <w:rPr>
          <w:lang w:val="sr-Cyrl-RS"/>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14:paraId="1C84CB9B" w14:textId="1CA94BB5"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14:paraId="2D83AD9C" w14:textId="79FD069B"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74125E">
        <w:t>, односно</w:t>
      </w:r>
      <w:r w:rsidR="00D947D3" w:rsidRPr="0074125E">
        <w:rPr>
          <w:lang w:val="sr-Cyrl-RS"/>
        </w:rPr>
        <w:t xml:space="preserve"> како би се решавале</w:t>
      </w:r>
      <w:r w:rsidR="00D947D3" w:rsidRPr="0074125E">
        <w:t xml:space="preserve"> оне жалбе које </w:t>
      </w:r>
      <w:r w:rsidR="00D947D3" w:rsidRPr="0074125E">
        <w:rPr>
          <w:lang w:val="sr-Cyrl-RS"/>
        </w:rPr>
        <w:t xml:space="preserve">ЈЛС није у могућности да решава самостално. </w:t>
      </w:r>
      <w:r w:rsidRPr="0074125E">
        <w:t xml:space="preserve">Централним </w:t>
      </w:r>
      <w:r w:rsidRPr="0074125E">
        <w:rPr>
          <w:lang w:val="sr-Cyrl-RS"/>
        </w:rPr>
        <w:t xml:space="preserve">пултом </w:t>
      </w:r>
      <w:r w:rsidRPr="0074125E">
        <w:t xml:space="preserve">за жалбе управља Стручњак ПИУ за социјална питања и сарадњу </w:t>
      </w:r>
      <w:r w:rsidRPr="0074125E">
        <w:lastRenderedPageBreak/>
        <w:t xml:space="preserve">са грађанима, који се такође назива и Централни менаџер за жалбе, и који је директно одговоран 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74125E">
        <w:t xml:space="preserve"> у један регистар, пружајући подршку </w:t>
      </w:r>
      <w:r w:rsidRPr="0074125E">
        <w:rPr>
          <w:lang w:val="sr-Cyrl-RS"/>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14:paraId="5CC5287C" w14:textId="77777777"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74125E"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 xml:space="preserve">„Чиста енергија и енергетска ефикасности за грађане у </w:t>
            </w:r>
            <w:proofErr w:type="gramStart"/>
            <w:r w:rsidRPr="0074125E">
              <w:rPr>
                <w:rFonts w:cstheme="minorHAnsi"/>
                <w:lang w:val="sr-Cyrl-CS"/>
              </w:rPr>
              <w:t>Србији“</w:t>
            </w:r>
            <w:proofErr w:type="gramEnd"/>
            <w:r w:rsidRPr="0074125E">
              <w:rPr>
                <w:rFonts w:cstheme="minorHAnsi"/>
                <w:lang w:val="sr-Cyrl-CS"/>
              </w:rPr>
              <w:t>)</w:t>
            </w:r>
          </w:p>
          <w:p w14:paraId="4929670F" w14:textId="7DA89D43"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val="sr-Cyrl-RS"/>
              </w:rPr>
              <w:t>,</w:t>
            </w:r>
            <w:r w:rsidRPr="0074125E">
              <w:rPr>
                <w:rFonts w:cstheme="minorHAnsi"/>
                <w:b/>
                <w:bCs/>
              </w:rPr>
              <w:t xml:space="preserve"> Звање: Стручњак за социјална питања </w:t>
            </w:r>
          </w:p>
          <w:p w14:paraId="54637993" w14:textId="25DEF37D"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74125E">
              <w:rPr>
                <w:rFonts w:cstheme="minorHAnsi"/>
                <w:b/>
                <w:bCs/>
              </w:rPr>
              <w:t xml:space="preserve">11000 Београд, Србија </w:t>
            </w:r>
          </w:p>
          <w:p w14:paraId="00FE067A" w14:textId="609B341D" w:rsidR="00985948" w:rsidRPr="0074125E" w:rsidRDefault="00E35170" w:rsidP="00985948">
            <w:pPr>
              <w:spacing w:after="160" w:line="259" w:lineRule="auto"/>
            </w:pPr>
            <w:r w:rsidRPr="0074125E">
              <w:rPr>
                <w:rFonts w:cstheme="minorHAnsi"/>
                <w:b/>
                <w:bCs/>
                <w:lang w:val="sr-Cyrl-RS"/>
              </w:rPr>
              <w:t>Е</w:t>
            </w:r>
            <w:r w:rsidR="00577BF9" w:rsidRPr="0074125E">
              <w:rPr>
                <w:rFonts w:cstheme="minorHAnsi"/>
                <w:b/>
                <w:bCs/>
              </w:rPr>
              <w:t xml:space="preserve">-пошта: </w:t>
            </w:r>
            <w:hyperlink r:id="rId15" w:history="1">
              <w:r w:rsidR="00625D4C" w:rsidRPr="0074125E">
                <w:rPr>
                  <w:rStyle w:val="Hyperlink"/>
                </w:rPr>
                <w:t>zalbe.surce@mre.gov.rs</w:t>
              </w:r>
            </w:hyperlink>
          </w:p>
          <w:p w14:paraId="64D5D40C" w14:textId="5D23B3E7" w:rsidR="00577BF9" w:rsidRPr="0074125E" w:rsidRDefault="00577BF9" w:rsidP="00985948">
            <w:pPr>
              <w:spacing w:after="160" w:line="259" w:lineRule="auto"/>
              <w:rPr>
                <w:rFonts w:cstheme="minorHAnsi"/>
                <w:b/>
                <w:bCs/>
                <w:lang w:val="sr-Cyrl-R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14:paraId="55D065E4" w14:textId="77777777" w:rsidR="00577BF9" w:rsidRPr="0074125E" w:rsidRDefault="00577BF9" w:rsidP="00577BF9"/>
    <w:p w14:paraId="36E1BD76" w14:textId="483A2EDC"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val="sr-Cyrl-RS"/>
        </w:rPr>
        <w:t xml:space="preserve">, односно другостепеној комисији која је формирана у Министарству рударства и енергетике. </w:t>
      </w:r>
    </w:p>
    <w:p w14:paraId="0D2E2559" w14:textId="2B73D057" w:rsidR="00577BF9" w:rsidRPr="0074125E" w:rsidRDefault="00382087" w:rsidP="00382087">
      <w:pPr>
        <w:pStyle w:val="Heading3"/>
      </w:pPr>
      <w:bookmarkStart w:id="15"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5"/>
      <w:r w:rsidR="00577BF9" w:rsidRPr="0074125E">
        <w:t xml:space="preserve"> </w:t>
      </w:r>
    </w:p>
    <w:p w14:paraId="3E5B73C4" w14:textId="41AAA0C5" w:rsidR="00577BF9" w:rsidRPr="0074125E" w:rsidRDefault="00577BF9" w:rsidP="00577BF9">
      <w:pPr>
        <w:jc w:val="both"/>
      </w:pPr>
      <w:r w:rsidRPr="0074125E">
        <w:t xml:space="preserve">Другостепена комисија за жалбе, основана Одлуком министра </w:t>
      </w:r>
      <w:r w:rsidRPr="0074125E">
        <w:rPr>
          <w:lang w:val="sr-Cyrl-RS"/>
        </w:rPr>
        <w:t xml:space="preserve">рударства и енергетике </w:t>
      </w:r>
      <w:r w:rsidRPr="0074125E">
        <w:t xml:space="preserve">у </w:t>
      </w:r>
      <w:r w:rsidRPr="0074125E">
        <w:rPr>
          <w:lang w:val="sr-Cyrl-RS"/>
        </w:rPr>
        <w:t xml:space="preserve">октобру </w:t>
      </w:r>
      <w:r w:rsidRPr="0074125E">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val="sr-Cyrl-RS"/>
        </w:rPr>
        <w:t>стовремено</w:t>
      </w:r>
      <w:r w:rsidRPr="0074125E">
        <w:t xml:space="preserve"> члан Комисије. </w:t>
      </w:r>
    </w:p>
    <w:p w14:paraId="0FD8124B" w14:textId="77777777"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14:paraId="6F428908" w14:textId="15838882"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14:paraId="39317E52" w14:textId="77777777"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14:paraId="3AC7DFD0" w14:textId="289143C4"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14:paraId="20E2081B" w14:textId="6691E946" w:rsidR="00E41FA8" w:rsidRPr="0074125E" w:rsidRDefault="00E41FA8" w:rsidP="00E41FA8">
      <w:pPr>
        <w:jc w:val="both"/>
      </w:pPr>
      <w:r w:rsidRPr="0074125E">
        <w:t xml:space="preserve">Менаџер за жалбе (локални или централни) прима захтев за </w:t>
      </w:r>
      <w:r w:rsidRPr="0074125E">
        <w:rPr>
          <w:lang w:val="sr-Cyrl-RS"/>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val="sr-Cyrl-RS"/>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14:paraId="1A5DA99C" w14:textId="76F81808"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14:paraId="1640892F" w14:textId="0CC0C005" w:rsidR="00E41FA8" w:rsidRPr="0074125E" w:rsidRDefault="00E41FA8" w:rsidP="00E41FA8">
      <w:pPr>
        <w:jc w:val="both"/>
        <w:rPr>
          <w:lang w:val="sr-Cyrl-RS"/>
        </w:rPr>
      </w:pPr>
      <w:r w:rsidRPr="0074125E">
        <w:t>У овој фази се покреће истрага у вези са</w:t>
      </w:r>
      <w:r w:rsidR="00E35170" w:rsidRPr="0074125E">
        <w:rPr>
          <w:lang w:val="sr-Cyrl-RS"/>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val="sr-Latn-RS"/>
        </w:rPr>
        <w:t>Ј</w:t>
      </w:r>
      <w:r w:rsidRPr="0074125E">
        <w:rPr>
          <w:rFonts w:cstheme="minorHAnsi"/>
          <w:lang w:val="sr-Cyrl-RS"/>
        </w:rPr>
        <w:t>И</w:t>
      </w:r>
      <w:r w:rsidRPr="0074125E">
        <w:rPr>
          <w:rFonts w:cstheme="minorHAnsi"/>
          <w:lang w:val="sr-Latn-RS"/>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val="sr-Cyrl-RS"/>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val="sr-Cyrl-RS"/>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14:paraId="44DB9CCD" w14:textId="77777777" w:rsidR="00E41FA8" w:rsidRPr="0074125E" w:rsidRDefault="00E41FA8" w:rsidP="00E41FA8">
      <w:pPr>
        <w:pStyle w:val="Style1"/>
      </w:pPr>
      <w:bookmarkStart w:id="20" w:name="_Toc147394479"/>
      <w:r w:rsidRPr="0074125E">
        <w:t>КОРАК 3: Одговор подносиоцу жалбе</w:t>
      </w:r>
      <w:bookmarkEnd w:id="20"/>
    </w:p>
    <w:p w14:paraId="381B3E50" w14:textId="40CDB33C"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val="sr-Cyrl-RS"/>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val="sr-Cyrl-RS"/>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14:paraId="083254BD" w14:textId="5547FA90"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14:paraId="0DE989B1" w14:textId="3201D192"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val="sr-Cyrl-RS"/>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val="sr-Cyrl-RS"/>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74125E">
        <w:t xml:space="preserve">. </w:t>
      </w:r>
    </w:p>
    <w:p w14:paraId="5353F329" w14:textId="77777777" w:rsidR="00E41FA8" w:rsidRPr="0074125E" w:rsidRDefault="00E41FA8" w:rsidP="00E41FA8">
      <w:pPr>
        <w:pStyle w:val="Style1"/>
      </w:pPr>
      <w:bookmarkStart w:id="22" w:name="_Toc147394481"/>
      <w:r w:rsidRPr="0074125E">
        <w:t>КОРАК 5: Решавање жалби</w:t>
      </w:r>
      <w:bookmarkEnd w:id="22"/>
      <w:r w:rsidRPr="0074125E">
        <w:t xml:space="preserve"> </w:t>
      </w:r>
    </w:p>
    <w:p w14:paraId="56A45E02" w14:textId="77777777"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74125E">
        <w:t xml:space="preserve"> Централни менаџер за жалбе. </w:t>
      </w:r>
    </w:p>
    <w:p w14:paraId="7AB76510" w14:textId="77777777"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14:paraId="68AD1E0E" w14:textId="77777777"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w:t>
      </w:r>
      <w:r w:rsidRPr="0074125E">
        <w:rPr>
          <w:lang w:val="sr-Cyrl-RS"/>
        </w:rPr>
        <w:t xml:space="preserve"> </w:t>
      </w:r>
      <w:r w:rsidRPr="0074125E">
        <w:t xml:space="preserve">надлежног суда. </w:t>
      </w:r>
    </w:p>
    <w:p w14:paraId="5466FA0B" w14:textId="77777777" w:rsidR="00E41FA8" w:rsidRPr="0074125E" w:rsidRDefault="00E41FA8" w:rsidP="00E41FA8">
      <w:r w:rsidRPr="0074125E">
        <w:rPr>
          <w:noProof/>
        </w:rPr>
        <w:lastRenderedPageBreak/>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74125E">
        <w:t xml:space="preserve">Слика </w:t>
      </w:r>
      <w:fldSimple w:instr=" SEQ Слика \* ARABIC ">
        <w:r w:rsidRPr="0074125E">
          <w:rPr>
            <w:noProof/>
          </w:rPr>
          <w:t>2</w:t>
        </w:r>
      </w:fldSimple>
      <w:r w:rsidRPr="0074125E">
        <w:rPr>
          <w:lang w:val="sr-Cyrl-RS"/>
        </w:rPr>
        <w:t xml:space="preserve"> Редослед корака у решавању жалби </w:t>
      </w:r>
    </w:p>
    <w:p w14:paraId="6821ABA0" w14:textId="77777777"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14:paraId="6EC219D9" w14:textId="6BBD7508"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14:paraId="27669C49" w14:textId="23FE6FA9"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14:paraId="26865923" w14:textId="77777777"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firstRow="1" w:lastRow="0" w:firstColumn="1" w:lastColumn="0" w:noHBand="0" w:noVBand="1"/>
      </w:tblPr>
      <w:tblGrid>
        <w:gridCol w:w="1838"/>
        <w:gridCol w:w="3260"/>
        <w:gridCol w:w="2127"/>
        <w:gridCol w:w="2268"/>
      </w:tblGrid>
      <w:tr w:rsidR="00E41196" w:rsidRPr="0074125E" w14:paraId="57DE4EA4" w14:textId="77777777" w:rsidTr="00975E32">
        <w:tc>
          <w:tcPr>
            <w:tcW w:w="1838" w:type="dxa"/>
          </w:tcPr>
          <w:p w14:paraId="0B166B89" w14:textId="77777777"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975E32">
            <w:pPr>
              <w:rPr>
                <w:rFonts w:cstheme="minorHAnsi"/>
                <w:b/>
                <w:u w:color="0B4CB4"/>
                <w:lang w:val="sr-Cyrl-RS"/>
              </w:rPr>
            </w:pPr>
            <w:r w:rsidRPr="0074125E">
              <w:t xml:space="preserve">Место објављивања жалбеног механизма </w:t>
            </w:r>
            <w:r w:rsidRPr="0074125E">
              <w:rPr>
                <w:lang w:val="sr-Cyrl-RS"/>
              </w:rPr>
              <w:t>и подношења појединачних</w:t>
            </w:r>
            <w:r w:rsidRPr="0074125E">
              <w:t xml:space="preserve"> </w:t>
            </w:r>
            <w:r w:rsidRPr="0074125E">
              <w:rPr>
                <w:lang w:val="sr-Cyrl-RS"/>
              </w:rPr>
              <w:t>примедби</w:t>
            </w:r>
          </w:p>
        </w:tc>
        <w:tc>
          <w:tcPr>
            <w:tcW w:w="2127" w:type="dxa"/>
          </w:tcPr>
          <w:p w14:paraId="7AD73C51" w14:textId="215C8C3D" w:rsidR="00E41FA8" w:rsidRPr="0074125E" w:rsidRDefault="00E41FA8" w:rsidP="00975E32">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975E32">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975E32">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975E32">
        <w:tc>
          <w:tcPr>
            <w:tcW w:w="1838" w:type="dxa"/>
          </w:tcPr>
          <w:p w14:paraId="067BE13E" w14:textId="2399AF6F" w:rsidR="00E41FA8" w:rsidRPr="0074125E" w:rsidRDefault="00E41196" w:rsidP="00975E32">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975E32">
            <w:pPr>
              <w:rPr>
                <w:rFonts w:cstheme="minorHAnsi"/>
                <w:u w:color="0B4CB4"/>
                <w:lang w:val="sr-Cyrl-RS"/>
              </w:rPr>
            </w:pPr>
          </w:p>
        </w:tc>
        <w:tc>
          <w:tcPr>
            <w:tcW w:w="2127" w:type="dxa"/>
          </w:tcPr>
          <w:p w14:paraId="21949B5F" w14:textId="77777777" w:rsidR="00E41FA8" w:rsidRPr="0074125E" w:rsidRDefault="00E41FA8" w:rsidP="00975E32">
            <w:pPr>
              <w:rPr>
                <w:rFonts w:cstheme="minorHAnsi"/>
                <w:u w:color="0B4CB4"/>
                <w:lang w:val="sr-Cyrl-RS"/>
              </w:rPr>
            </w:pPr>
          </w:p>
        </w:tc>
        <w:tc>
          <w:tcPr>
            <w:tcW w:w="2268" w:type="dxa"/>
          </w:tcPr>
          <w:p w14:paraId="5D195564" w14:textId="77777777" w:rsidR="00E41FA8" w:rsidRPr="0074125E" w:rsidRDefault="00E41FA8" w:rsidP="00975E32">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6" w:name="_Toc147394485"/>
      <w:r w:rsidRPr="0074125E">
        <w:lastRenderedPageBreak/>
        <w:t>2.7.</w:t>
      </w:r>
      <w:r w:rsidRPr="0074125E">
        <w:tab/>
        <w:t>Подношење жалбе</w:t>
      </w:r>
      <w:bookmarkEnd w:id="26"/>
    </w:p>
    <w:p w14:paraId="1E441195" w14:textId="2168DE5B"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74125E">
        <w:rPr>
          <w:rFonts w:cstheme="minorHAnsi"/>
        </w:rPr>
        <w:t xml:space="preserve">који је дат као </w:t>
      </w:r>
      <w:r w:rsidRPr="0074125E">
        <w:rPr>
          <w:rFonts w:cstheme="minorHAnsi"/>
          <w:lang w:val="sr-Cyrl-RS"/>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val="sr-Cyrl-RS"/>
        </w:rPr>
        <w:t>е</w:t>
      </w:r>
      <w:r w:rsidRPr="0074125E">
        <w:rPr>
          <w:rFonts w:cstheme="minorHAnsi"/>
        </w:rPr>
        <w:t xml:space="preserve"> контакт податке: </w:t>
      </w:r>
    </w:p>
    <w:p w14:paraId="34633641" w14:textId="77777777" w:rsidR="00E41FA8" w:rsidRPr="0074125E" w:rsidRDefault="00E41FA8" w:rsidP="00E41FA8">
      <w:pPr>
        <w:rPr>
          <w:rFonts w:cstheme="minorHAnsi"/>
          <w:b/>
          <w:bCs/>
        </w:rPr>
      </w:pPr>
    </w:p>
    <w:p w14:paraId="5D2538A3" w14:textId="78D7F29C" w:rsidR="00E41FA8" w:rsidRPr="009326F8"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Latn-RS"/>
        </w:rPr>
      </w:pPr>
      <w:r w:rsidRPr="0074125E">
        <w:rPr>
          <w:rFonts w:cstheme="minorHAnsi"/>
          <w:b/>
          <w:bCs/>
        </w:rPr>
        <w:t>Јединица</w:t>
      </w:r>
      <w:r w:rsidRPr="0074125E">
        <w:rPr>
          <w:rFonts w:cstheme="minorHAnsi"/>
          <w:b/>
          <w:bCs/>
          <w:lang w:val="sr-Cyrl-RS"/>
        </w:rPr>
        <w:t xml:space="preserve"> локалне самоуправе</w:t>
      </w:r>
      <w:r w:rsidR="009326F8">
        <w:rPr>
          <w:rFonts w:cstheme="minorHAnsi"/>
          <w:b/>
          <w:bCs/>
          <w:lang w:val="sr-Latn-RS"/>
        </w:rPr>
        <w:t xml:space="preserve"> </w:t>
      </w:r>
    </w:p>
    <w:p w14:paraId="77FA9F50" w14:textId="190887D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091892EF" w14:textId="62BD13D9" w:rsidR="009326F8" w:rsidRPr="009326F8"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009326F8">
        <w:rPr>
          <w:rFonts w:cstheme="minorHAnsi"/>
          <w:b/>
          <w:bCs/>
          <w:lang w:val="sr-Cyrl-RS"/>
        </w:rPr>
        <w:t>Вељко Михајловић</w:t>
      </w:r>
    </w:p>
    <w:p w14:paraId="64BEBD57" w14:textId="3EDC7D56" w:rsidR="00E41FA8" w:rsidRPr="009326F8"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 xml:space="preserve">Звање: </w:t>
      </w:r>
      <w:r w:rsidR="009326F8">
        <w:rPr>
          <w:rFonts w:cstheme="minorHAnsi"/>
          <w:b/>
          <w:bCs/>
          <w:lang w:val="sr-Cyrl-RS"/>
        </w:rPr>
        <w:t>Руководилац програма енергетске санације</w:t>
      </w:r>
    </w:p>
    <w:p w14:paraId="0472A76C" w14:textId="4322DB01"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009326F8">
        <w:rPr>
          <w:rFonts w:cstheme="minorHAnsi"/>
          <w:b/>
          <w:bCs/>
          <w:lang w:val="sr-Cyrl-RS"/>
        </w:rPr>
        <w:t xml:space="preserve"> Вука Караџића бр.25</w:t>
      </w:r>
      <w:r w:rsidRPr="0074125E">
        <w:rPr>
          <w:rFonts w:cstheme="minorHAnsi"/>
          <w:b/>
          <w:bCs/>
        </w:rPr>
        <w:t xml:space="preserve">, </w:t>
      </w:r>
      <w:r w:rsidR="009326F8">
        <w:rPr>
          <w:rFonts w:cstheme="minorHAnsi"/>
          <w:b/>
          <w:bCs/>
          <w:lang w:val="sr-Cyrl-RS"/>
        </w:rPr>
        <w:t>11420 Смедеревска Паланка</w:t>
      </w:r>
      <w:r w:rsidRPr="0074125E">
        <w:rPr>
          <w:rFonts w:cstheme="minorHAnsi"/>
          <w:b/>
          <w:bCs/>
        </w:rPr>
        <w:t xml:space="preserve">, Србија </w:t>
      </w:r>
    </w:p>
    <w:p w14:paraId="3D8D9487" w14:textId="77047191"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е-пошта:</w:t>
      </w:r>
      <w:r w:rsidRPr="0074125E">
        <w:rPr>
          <w:rFonts w:cstheme="minorHAnsi"/>
          <w:b/>
          <w:bCs/>
          <w:lang w:val="sr-Cyrl-RS"/>
        </w:rPr>
        <w:t xml:space="preserve"> </w:t>
      </w:r>
      <w:r w:rsidR="009326F8">
        <w:rPr>
          <w:rFonts w:cstheme="minorHAnsi"/>
          <w:b/>
          <w:bCs/>
          <w:lang w:val="sr-Latn-RS"/>
        </w:rPr>
        <w:t>ler@smederevskapalanka.rs</w:t>
      </w:r>
      <w:r w:rsidRPr="0074125E">
        <w:rPr>
          <w:rFonts w:cstheme="minorHAnsi"/>
          <w:b/>
          <w:bCs/>
        </w:rPr>
        <w:t xml:space="preserve"> </w:t>
      </w:r>
    </w:p>
    <w:p w14:paraId="7B87E504" w14:textId="618F4B96"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 xml:space="preserve">број телефона: +381 </w:t>
      </w:r>
      <w:bookmarkStart w:id="27" w:name="_GoBack"/>
      <w:bookmarkEnd w:id="27"/>
      <w:r w:rsidR="009326F8">
        <w:rPr>
          <w:rFonts w:cstheme="minorHAnsi"/>
          <w:b/>
          <w:bCs/>
          <w:lang w:val="sr-Cyrl-RS"/>
        </w:rPr>
        <w:t>641944245</w:t>
      </w:r>
      <w:r w:rsidRPr="0074125E">
        <w:rPr>
          <w:rFonts w:cstheme="minorHAnsi"/>
          <w:b/>
          <w:bCs/>
        </w:rPr>
        <w:t xml:space="preserve">(радним данима од 10 до 13) </w:t>
      </w:r>
    </w:p>
    <w:p w14:paraId="2769D2D3" w14:textId="77777777"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Контакт </w:t>
            </w:r>
          </w:p>
        </w:tc>
      </w:tr>
      <w:tr w:rsidR="00E41FA8" w:rsidRPr="0074125E" w14:paraId="6CD445CE" w14:textId="77777777" w:rsidTr="00D947D3">
        <w:trPr>
          <w:trHeight w:val="521"/>
          <w:jc w:val="center"/>
        </w:trPr>
        <w:tc>
          <w:tcPr>
            <w:tcW w:w="3163" w:type="dxa"/>
          </w:tcPr>
          <w:p w14:paraId="19B80D14" w14:textId="77777777" w:rsidR="00E41FA8" w:rsidRPr="0074125E" w:rsidRDefault="00E41FA8" w:rsidP="00975E32">
            <w:pPr>
              <w:spacing w:before="120" w:line="240" w:lineRule="auto"/>
              <w:rPr>
                <w:rFonts w:cstheme="minorHAnsi"/>
                <w:lang w:val="en-GB"/>
              </w:rPr>
            </w:pPr>
            <w:r w:rsidRPr="0074125E">
              <w:rPr>
                <w:rFonts w:cstheme="minorHAnsi"/>
                <w:lang w:val="sr-Cyrl-RS"/>
              </w:rPr>
              <w:t>Имплементационо тело</w:t>
            </w:r>
            <w:r w:rsidRPr="0074125E">
              <w:rPr>
                <w:rFonts w:cstheme="minorHAnsi"/>
                <w:lang w:val="en-GB"/>
              </w:rPr>
              <w:t>:</w:t>
            </w:r>
          </w:p>
        </w:tc>
        <w:tc>
          <w:tcPr>
            <w:tcW w:w="6449" w:type="dxa"/>
          </w:tcPr>
          <w:p w14:paraId="44DA6F57" w14:textId="77777777" w:rsidR="00E41FA8" w:rsidRPr="0074125E" w:rsidRDefault="00E41FA8" w:rsidP="00975E32">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 xml:space="preserve">„Чиста енергија и енергетска ефикасности за грађане у </w:t>
            </w:r>
            <w:proofErr w:type="gramStart"/>
            <w:r w:rsidRPr="0074125E">
              <w:rPr>
                <w:rFonts w:cstheme="minorHAnsi"/>
                <w:lang w:val="sr-Cyrl-CS"/>
              </w:rPr>
              <w:t>Србији“</w:t>
            </w:r>
            <w:proofErr w:type="gramEnd"/>
          </w:p>
        </w:tc>
      </w:tr>
      <w:tr w:rsidR="00E41FA8" w:rsidRPr="0074125E" w14:paraId="0F01C76A" w14:textId="77777777" w:rsidTr="00D947D3">
        <w:trPr>
          <w:trHeight w:val="706"/>
          <w:jc w:val="center"/>
        </w:trPr>
        <w:tc>
          <w:tcPr>
            <w:tcW w:w="3163" w:type="dxa"/>
          </w:tcPr>
          <w:p w14:paraId="2686D00C" w14:textId="77777777" w:rsidR="00E41FA8" w:rsidRPr="0074125E" w:rsidRDefault="00E41FA8" w:rsidP="00975E32">
            <w:pPr>
              <w:rPr>
                <w:rFonts w:cstheme="minorHAnsi"/>
              </w:rPr>
            </w:pPr>
            <w:r w:rsidRPr="0074125E">
              <w:rPr>
                <w:rFonts w:cstheme="minorHAnsi"/>
                <w:lang w:val="sr-Cyrl-RS"/>
              </w:rPr>
              <w:t>Главни контакт централног</w:t>
            </w:r>
            <w:r w:rsidRPr="0074125E">
              <w:rPr>
                <w:rFonts w:cstheme="minorHAnsi"/>
              </w:rPr>
              <w:t xml:space="preserve"> </w:t>
            </w:r>
            <w:r w:rsidRPr="0074125E">
              <w:rPr>
                <w:rFonts w:cstheme="minorHAnsi"/>
                <w:lang w:val="sr-Cyrl-RS"/>
              </w:rPr>
              <w:t>ц</w:t>
            </w:r>
            <w:r w:rsidRPr="0074125E">
              <w:rPr>
                <w:rFonts w:cstheme="minorHAnsi"/>
              </w:rPr>
              <w:t>ентралн</w:t>
            </w:r>
            <w:r w:rsidRPr="0074125E">
              <w:rPr>
                <w:rFonts w:cstheme="minorHAnsi"/>
                <w:lang w:val="sr-Cyrl-RS"/>
              </w:rPr>
              <w:t>ог</w:t>
            </w:r>
            <w:r w:rsidRPr="0074125E">
              <w:rPr>
                <w:rFonts w:cstheme="minorHAnsi"/>
              </w:rPr>
              <w:t xml:space="preserve"> менаџерa за жалбе: </w:t>
            </w:r>
          </w:p>
        </w:tc>
        <w:tc>
          <w:tcPr>
            <w:tcW w:w="6449" w:type="dxa"/>
          </w:tcPr>
          <w:p w14:paraId="1CE81887" w14:textId="63AC10EB" w:rsidR="00E41FA8" w:rsidRPr="0074125E" w:rsidRDefault="00E35170" w:rsidP="00975E32">
            <w:pPr>
              <w:spacing w:before="120" w:line="240" w:lineRule="auto"/>
              <w:rPr>
                <w:rFonts w:cstheme="minorHAnsi"/>
                <w:lang w:val="en-GB"/>
              </w:rPr>
            </w:pPr>
            <w:r w:rsidRPr="0074125E">
              <w:rPr>
                <w:rFonts w:cstheme="minorHAnsi"/>
                <w:b/>
                <w:bCs/>
                <w:lang w:val="sr-Cyrl-R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975E32">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1F582E" w:rsidP="00975E32">
            <w:pPr>
              <w:spacing w:before="120" w:line="240" w:lineRule="auto"/>
              <w:rPr>
                <w:rFonts w:cstheme="minorHAnsi"/>
                <w:lang w:val="sr-Cyrl-RS"/>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975E32">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975E32">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74125E" w:rsidRDefault="00E41FA8" w:rsidP="00E41FA8">
      <w:pPr>
        <w:pStyle w:val="Heading2"/>
        <w:rPr>
          <w:rStyle w:val="Heading2Char"/>
          <w:rFonts w:cstheme="minorHAnsi"/>
          <w:sz w:val="22"/>
          <w:szCs w:val="22"/>
        </w:rPr>
      </w:pPr>
      <w:bookmarkStart w:id="28"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8"/>
      <w:r w:rsidRPr="0074125E">
        <w:rPr>
          <w:rStyle w:val="Heading2Char"/>
          <w:rFonts w:cstheme="minorHAnsi"/>
          <w:sz w:val="22"/>
          <w:szCs w:val="22"/>
        </w:rPr>
        <w:t xml:space="preserve"> </w:t>
      </w:r>
    </w:p>
    <w:p w14:paraId="689E235E" w14:textId="77777777"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w:t>
      </w:r>
      <w:r w:rsidRPr="0074125E">
        <w:rPr>
          <w:rFonts w:cstheme="minorHAnsi"/>
        </w:rPr>
        <w:lastRenderedPageBreak/>
        <w:t xml:space="preserve">да се примљене жалбе одмах размотре како би се решили проблеми везани за 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http://www.worldbank.org/en/projects-operations/products-and-services/grievance-redress-service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9" w:name="_Toc147394488"/>
      <w:r w:rsidRPr="0074125E">
        <w:rPr>
          <w:rFonts w:eastAsia="Times New Roman" w:cstheme="minorHAnsi"/>
          <w:lang w:val="sr-Cyrl-RS"/>
        </w:rPr>
        <w:lastRenderedPageBreak/>
        <w:t>Прилог 01: Жалбени формулар</w:t>
      </w:r>
      <w:bookmarkEnd w:id="29"/>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19ECF500"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327FB8E6"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1A762D6F" w:rsidR="00E41FA8" w:rsidRPr="0074125E" w:rsidRDefault="00E41FA8" w:rsidP="00E41FA8">
      <w:pPr>
        <w:pStyle w:val="NoSpacing"/>
        <w:jc w:val="both"/>
        <w:rPr>
          <w:rFonts w:cstheme="minorHAnsi"/>
          <w:lang w:val="sr-Latn-RS"/>
        </w:rPr>
      </w:pPr>
      <w:r w:rsidRPr="0074125E">
        <w:rPr>
          <w:rFonts w:cstheme="minorHAnsi"/>
          <w:lang w:val="sr-Latn-RS"/>
        </w:rPr>
        <w:t xml:space="preserve">Напомињемо да се можемо бавити искључиво питањима или примедбама директно везаним за овај пројекат, а не на општи рад </w:t>
      </w:r>
      <w:r w:rsidR="003469DE">
        <w:rPr>
          <w:rFonts w:cstheme="minorHAnsi"/>
          <w:lang w:val="sr-Cyrl-RS"/>
        </w:rPr>
        <w:t xml:space="preserve">ЈЛС Смедеревска Паланка </w:t>
      </w:r>
      <w:r w:rsidRPr="0074125E">
        <w:rPr>
          <w:rFonts w:cstheme="minorHAnsi"/>
          <w:lang w:val="sr-Cyrl-RS"/>
        </w:rPr>
        <w:t xml:space="preserve">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E41FA8" w:rsidRPr="0074125E" w14:paraId="05962510"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975E32">
            <w:pPr>
              <w:pStyle w:val="NoSpacing"/>
              <w:jc w:val="both"/>
              <w:rPr>
                <w:rFonts w:cstheme="minorHAnsi"/>
                <w:b/>
                <w:lang w:val="sr-Latn-RS"/>
              </w:rPr>
            </w:pPr>
            <w:r w:rsidRPr="0074125E">
              <w:rPr>
                <w:rFonts w:cstheme="minorHAnsi"/>
                <w:b/>
                <w:lang w:val="sr-Latn-RS"/>
              </w:rPr>
              <w:t>Контакт подаци</w:t>
            </w:r>
          </w:p>
        </w:tc>
      </w:tr>
      <w:tr w:rsidR="00E41FA8" w:rsidRPr="0074125E" w14:paraId="02DD3D50" w14:textId="77777777" w:rsidTr="00975E32">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975E32">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975E32">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975E32">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975E32">
            <w:pPr>
              <w:pStyle w:val="NoSpacing"/>
              <w:jc w:val="both"/>
              <w:rPr>
                <w:rFonts w:cstheme="minorHAnsi"/>
                <w:lang w:val="sr-Latn-RS"/>
              </w:rPr>
            </w:pPr>
          </w:p>
        </w:tc>
      </w:tr>
      <w:tr w:rsidR="00E41FA8" w:rsidRPr="0074125E" w14:paraId="1E34CCCF" w14:textId="77777777"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975E32">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1F582E" w:rsidP="00975E32">
            <w:pPr>
              <w:pStyle w:val="NoSpacing"/>
              <w:jc w:val="both"/>
              <w:rPr>
                <w:rFonts w:cstheme="minorHAnsi"/>
                <w:lang w:val="sr-Latn-RS"/>
              </w:rPr>
            </w:pPr>
            <w:sdt>
              <w:sdtPr>
                <w:rPr>
                  <w:rFonts w:cstheme="minorHAnsi"/>
                  <w:lang w:val="sr-Latn-RS"/>
                </w:rPr>
                <w:id w:val="17570991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1F582E" w:rsidP="00975E32">
            <w:pPr>
              <w:pStyle w:val="NoSpacing"/>
              <w:jc w:val="both"/>
              <w:rPr>
                <w:rFonts w:cstheme="minorHAnsi"/>
                <w:lang w:val="sr-Latn-RS"/>
              </w:rPr>
            </w:pPr>
            <w:sdt>
              <w:sdtPr>
                <w:rPr>
                  <w:rFonts w:cstheme="minorHAnsi"/>
                  <w:lang w:val="sr-Latn-RS"/>
                </w:rPr>
                <w:id w:val="-12437855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1F582E" w:rsidP="00975E32">
            <w:pPr>
              <w:pStyle w:val="NoSpacing"/>
              <w:jc w:val="both"/>
              <w:rPr>
                <w:rFonts w:cstheme="minorHAnsi"/>
                <w:lang w:val="sr-Cyrl-RS"/>
              </w:rPr>
            </w:pPr>
            <w:sdt>
              <w:sdtPr>
                <w:rPr>
                  <w:rFonts w:cstheme="minorHAnsi"/>
                  <w:lang w:val="sr-Latn-RS"/>
                </w:rPr>
                <w:id w:val="893620575"/>
              </w:sdtPr>
              <w:sdtEnd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975E32">
            <w:pPr>
              <w:pStyle w:val="NoSpacing"/>
              <w:jc w:val="both"/>
              <w:rPr>
                <w:rFonts w:cstheme="minorHAnsi"/>
                <w:lang w:val="sr-Latn-RS"/>
              </w:rPr>
            </w:pPr>
          </w:p>
        </w:tc>
      </w:tr>
      <w:tr w:rsidR="00E41FA8" w:rsidRPr="0074125E" w14:paraId="7286F121" w14:textId="77777777"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975E32">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975E32">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975E32">
        <w:sdt>
          <w:sdtPr>
            <w:rPr>
              <w:rFonts w:cstheme="minorHAnsi"/>
              <w:lang w:val="sr-Latn-RS"/>
            </w:rPr>
            <w:id w:val="384536034"/>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975E32">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975E32">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975E3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975E32">
            <w:pPr>
              <w:pStyle w:val="NoSpacing"/>
              <w:jc w:val="both"/>
              <w:rPr>
                <w:rFonts w:cstheme="minorHAnsi"/>
                <w:lang w:val="sr-Latn-RS"/>
              </w:rPr>
            </w:pPr>
          </w:p>
        </w:tc>
      </w:tr>
      <w:tr w:rsidR="00E41FA8" w:rsidRPr="0074125E" w14:paraId="49CFEAA5"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975E32">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1F582E" w:rsidP="00975E32">
            <w:pPr>
              <w:pStyle w:val="NoSpacing"/>
              <w:jc w:val="both"/>
              <w:rPr>
                <w:rFonts w:cstheme="minorHAnsi"/>
                <w:lang w:val="sr-Cyrl-RS"/>
              </w:rPr>
            </w:pPr>
            <w:sdt>
              <w:sdtPr>
                <w:rPr>
                  <w:rFonts w:cstheme="minorHAnsi"/>
                  <w:lang w:val="sr-Latn-RS"/>
                </w:rPr>
                <w:id w:val="25016635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14:paraId="297F27E7" w14:textId="77777777"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1F582E" w:rsidP="00975E32">
            <w:pPr>
              <w:pStyle w:val="NoSpacing"/>
              <w:jc w:val="both"/>
              <w:rPr>
                <w:rFonts w:cstheme="minorHAnsi"/>
                <w:lang w:val="sr-Cyrl-RS"/>
              </w:rPr>
            </w:pPr>
            <w:sdt>
              <w:sdtPr>
                <w:rPr>
                  <w:rFonts w:cstheme="minorHAnsi"/>
                  <w:lang w:val="sr-Latn-RS"/>
                </w:rPr>
                <w:id w:val="163899943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1F582E" w:rsidP="00975E32">
            <w:pPr>
              <w:pStyle w:val="NoSpacing"/>
              <w:jc w:val="both"/>
              <w:rPr>
                <w:rFonts w:cstheme="minorHAnsi"/>
                <w:lang w:val="sr-Cyrl-RS"/>
              </w:rPr>
            </w:pPr>
            <w:sdt>
              <w:sdtPr>
                <w:rPr>
                  <w:rFonts w:cstheme="minorHAnsi"/>
                  <w:lang w:val="sr-Latn-RS"/>
                </w:rPr>
                <w:id w:val="1795089462"/>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975E32">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975E32">
            <w:pPr>
              <w:pStyle w:val="NoSpacing"/>
              <w:jc w:val="both"/>
              <w:rPr>
                <w:rFonts w:cstheme="minorHAnsi"/>
                <w:lang w:val="sr-Latn-RS"/>
              </w:rPr>
            </w:pPr>
          </w:p>
        </w:tc>
      </w:tr>
      <w:tr w:rsidR="00E41FA8" w:rsidRPr="0074125E" w14:paraId="17FF270B"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975E32">
            <w:pPr>
              <w:pStyle w:val="NoSpacing"/>
              <w:jc w:val="both"/>
              <w:rPr>
                <w:rFonts w:cstheme="minorHAnsi"/>
                <w:b/>
                <w:lang w:val="sr-Latn-RS"/>
              </w:rPr>
            </w:pPr>
            <w:r w:rsidRPr="0074125E">
              <w:rPr>
                <w:rFonts w:cstheme="minorHAnsi"/>
                <w:b/>
                <w:lang w:val="sr-Latn-RS"/>
              </w:rPr>
              <w:t>Питање или жалба</w:t>
            </w:r>
          </w:p>
        </w:tc>
      </w:tr>
      <w:tr w:rsidR="00E41FA8" w:rsidRPr="0074125E" w14:paraId="61FF185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975E32">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74125E" w14:paraId="234351E4" w14:textId="77777777" w:rsidTr="00975E32">
        <w:trPr>
          <w:trHeight w:val="377"/>
        </w:trPr>
        <w:sdt>
          <w:sdtPr>
            <w:rPr>
              <w:rFonts w:cstheme="minorHAnsi"/>
              <w:lang w:val="sr-Latn-RS"/>
            </w:rPr>
            <w:id w:val="-584531780"/>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74125E" w14:paraId="46554BFC"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975E32">
            <w:pPr>
              <w:pStyle w:val="NoSpacing"/>
              <w:jc w:val="both"/>
              <w:rPr>
                <w:rFonts w:cstheme="minorHAnsi"/>
                <w:lang w:val="sr-Latn-RS"/>
              </w:rPr>
            </w:pPr>
          </w:p>
        </w:tc>
      </w:tr>
      <w:tr w:rsidR="00E41FA8" w:rsidRPr="0074125E" w14:paraId="25D31742"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14:paraId="062F1BDC" w14:textId="77777777" w:rsidTr="00975E32">
        <w:trPr>
          <w:trHeight w:val="476"/>
        </w:trPr>
        <w:sdt>
          <w:sdtPr>
            <w:rPr>
              <w:rFonts w:cstheme="minorHAnsi"/>
              <w:lang w:val="sr-Latn-RS"/>
            </w:rPr>
            <w:id w:val="1174378919"/>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74125E" w14:paraId="0A2B5F48"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975E32">
            <w:pPr>
              <w:pStyle w:val="NoSpacing"/>
              <w:jc w:val="both"/>
              <w:rPr>
                <w:rFonts w:cstheme="minorHAnsi"/>
                <w:lang w:val="sr-Latn-RS"/>
              </w:rPr>
            </w:pPr>
          </w:p>
        </w:tc>
      </w:tr>
      <w:tr w:rsidR="00E41FA8" w:rsidRPr="0074125E" w14:paraId="505DE4A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975E32">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975E32">
        <w:trPr>
          <w:trHeight w:val="765"/>
        </w:trPr>
        <w:sdt>
          <w:sdtPr>
            <w:rPr>
              <w:rFonts w:cstheme="minorHAnsi"/>
              <w:lang w:val="sr-Latn-RS"/>
            </w:rPr>
            <w:id w:val="-148520244"/>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74125E" w14:paraId="79671C70" w14:textId="77777777" w:rsidTr="00975E32">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14:paraId="097592AE" w14:textId="77777777"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14:paraId="4A9D298C" w14:textId="33C17ECE"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rPr>
              <w:t>Јединица</w:t>
            </w:r>
            <w:r w:rsidRPr="0074125E">
              <w:rPr>
                <w:rFonts w:cstheme="minorHAnsi"/>
                <w:b/>
                <w:bCs/>
                <w:lang w:val="sr-Cyrl-RS"/>
              </w:rPr>
              <w:t xml:space="preserve"> локалне самоуправе</w:t>
            </w:r>
            <w:r w:rsidR="003469DE">
              <w:rPr>
                <w:rFonts w:cstheme="minorHAnsi"/>
                <w:b/>
                <w:bCs/>
                <w:lang w:val="sr-Cyrl-RS"/>
              </w:rPr>
              <w:t xml:space="preserve"> Смедеревска Паланка</w:t>
            </w:r>
          </w:p>
          <w:p w14:paraId="0A4FB9ED" w14:textId="562D3C03"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48814CB2" w14:textId="77777777" w:rsidR="003469D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003469DE">
              <w:rPr>
                <w:rFonts w:cstheme="minorHAnsi"/>
                <w:b/>
                <w:bCs/>
                <w:lang w:val="sr-Cyrl-RS"/>
              </w:rPr>
              <w:t>Вељко Михајловић</w:t>
            </w:r>
          </w:p>
          <w:p w14:paraId="2F9C7950" w14:textId="7639E3F3" w:rsidR="00E41FA8" w:rsidRPr="003469D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rPr>
              <w:t xml:space="preserve">Звање: </w:t>
            </w:r>
            <w:r w:rsidR="003469DE">
              <w:rPr>
                <w:rFonts w:cstheme="minorHAnsi"/>
                <w:b/>
                <w:bCs/>
                <w:lang w:val="sr-Cyrl-RS"/>
              </w:rPr>
              <w:t>Руководилац Програма енергетске санације</w:t>
            </w:r>
          </w:p>
          <w:p w14:paraId="20E6BF17" w14:textId="367A2FE4"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Адреса:</w:t>
            </w:r>
            <w:r w:rsidR="003469DE">
              <w:rPr>
                <w:rFonts w:cstheme="minorHAnsi"/>
                <w:b/>
                <w:bCs/>
                <w:lang w:val="sr-Cyrl-RS"/>
              </w:rPr>
              <w:t xml:space="preserve"> Вука Караџића бр.25</w:t>
            </w:r>
            <w:r w:rsidRPr="0074125E">
              <w:rPr>
                <w:rFonts w:cstheme="minorHAnsi"/>
                <w:b/>
                <w:bCs/>
              </w:rPr>
              <w:t>,</w:t>
            </w:r>
            <w:r w:rsidR="003469DE">
              <w:rPr>
                <w:rFonts w:cstheme="minorHAnsi"/>
                <w:b/>
                <w:bCs/>
                <w:lang w:val="sr-Cyrl-RS"/>
              </w:rPr>
              <w:t xml:space="preserve"> 11420 Смедеревска Паланка</w:t>
            </w:r>
            <w:r w:rsidRPr="0074125E">
              <w:rPr>
                <w:rFonts w:cstheme="minorHAnsi"/>
                <w:b/>
                <w:bCs/>
              </w:rPr>
              <w:t xml:space="preserve">, Србија </w:t>
            </w:r>
          </w:p>
          <w:p w14:paraId="4F3DA4B4" w14:textId="61CD55A5"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е-пошта:</w:t>
            </w:r>
            <w:r w:rsidRPr="0074125E">
              <w:rPr>
                <w:rFonts w:cstheme="minorHAnsi"/>
                <w:b/>
                <w:bCs/>
                <w:lang w:val="sr-Cyrl-RS"/>
              </w:rPr>
              <w:t xml:space="preserve"> </w:t>
            </w:r>
            <w:r w:rsidR="003469DE">
              <w:rPr>
                <w:rFonts w:cstheme="minorHAnsi"/>
                <w:b/>
                <w:bCs/>
                <w:lang w:val="sr-Latn-RS"/>
              </w:rPr>
              <w:t>ler@smederevskapalanka.rs</w:t>
            </w:r>
            <w:r w:rsidRPr="0074125E">
              <w:rPr>
                <w:rFonts w:cstheme="minorHAnsi"/>
                <w:b/>
                <w:bCs/>
              </w:rPr>
              <w:t xml:space="preserve"> </w:t>
            </w:r>
          </w:p>
          <w:p w14:paraId="1BBBF445" w14:textId="55546F6C"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број телефона: +381</w:t>
            </w:r>
            <w:r w:rsidR="003469DE">
              <w:rPr>
                <w:rFonts w:cstheme="minorHAnsi"/>
                <w:b/>
                <w:bCs/>
                <w:lang w:val="sr-Cyrl-RS"/>
              </w:rPr>
              <w:t xml:space="preserve"> 64144245 </w:t>
            </w:r>
            <w:r w:rsidRPr="0074125E">
              <w:rPr>
                <w:rFonts w:cstheme="minorHAnsi"/>
                <w:b/>
                <w:bCs/>
              </w:rPr>
              <w:t xml:space="preserve">(радним данима од 10 до 13) </w:t>
            </w:r>
          </w:p>
          <w:p w14:paraId="0AE474F2" w14:textId="43C5F104"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val="sr-Cyrl-RS"/>
              </w:rPr>
            </w:pPr>
          </w:p>
        </w:tc>
      </w:tr>
      <w:tr w:rsidR="00E41FA8" w:rsidRPr="0074125E" w14:paraId="14C9C98E" w14:textId="77777777" w:rsidTr="00D947D3">
        <w:trPr>
          <w:trHeight w:val="5498"/>
        </w:trPr>
        <w:tc>
          <w:tcPr>
            <w:tcW w:w="0" w:type="auto"/>
            <w:gridSpan w:val="6"/>
            <w:shd w:val="clear" w:color="auto" w:fill="auto"/>
          </w:tcPr>
          <w:p w14:paraId="283EB659" w14:textId="77777777" w:rsidR="00D947D3" w:rsidRPr="0074125E" w:rsidRDefault="00D947D3" w:rsidP="00975E32">
            <w:pPr>
              <w:autoSpaceDE w:val="0"/>
              <w:autoSpaceDN w:val="0"/>
              <w:adjustRightInd w:val="0"/>
              <w:jc w:val="both"/>
              <w:rPr>
                <w:rFonts w:cstheme="minorHAnsi"/>
                <w:lang w:val="sr-Cyrl-RS"/>
              </w:rPr>
            </w:pPr>
          </w:p>
          <w:p w14:paraId="03BADB32" w14:textId="50D2D8D6" w:rsidR="00E41FA8" w:rsidRPr="0074125E" w:rsidRDefault="00E41FA8" w:rsidP="00975E32">
            <w:pPr>
              <w:autoSpaceDE w:val="0"/>
              <w:autoSpaceDN w:val="0"/>
              <w:adjustRightInd w:val="0"/>
              <w:jc w:val="both"/>
              <w:rPr>
                <w:rFonts w:cstheme="minorHAnsi"/>
              </w:rPr>
            </w:pPr>
            <w:r w:rsidRPr="0074125E">
              <w:rPr>
                <w:rFonts w:cstheme="minorHAnsi"/>
                <w:lang w:val="sr-Cyrl-RS"/>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val="sr-Cyrl-RS"/>
              </w:rPr>
              <w:t xml:space="preserve">не добијете </w:t>
            </w:r>
            <w:r w:rsidRPr="0074125E">
              <w:rPr>
                <w:rFonts w:cstheme="minorHAnsi"/>
              </w:rPr>
              <w:t>одговор на ваше питање, коментар или жалбу</w:t>
            </w:r>
            <w:r w:rsidRPr="0074125E">
              <w:rPr>
                <w:rFonts w:cstheme="minorHAnsi"/>
                <w:lang w:val="sr-Cyrl-RS"/>
              </w:rPr>
              <w:t>:</w:t>
            </w:r>
            <w:r w:rsidRPr="0074125E">
              <w:rPr>
                <w:rFonts w:cstheme="minorHAnsi"/>
              </w:rPr>
              <w:t xml:space="preserve"> контактирајте менаџера за жалбе, </w:t>
            </w:r>
            <w:r w:rsidR="00E35170" w:rsidRPr="0074125E">
              <w:rPr>
                <w:rFonts w:cstheme="minorHAnsi"/>
                <w:b/>
                <w:bCs/>
                <w:lang w:val="sr-Cyrl-RS"/>
              </w:rPr>
              <w:t>Централни менаџер за жалбе</w:t>
            </w:r>
            <w:r w:rsidRPr="0074125E">
              <w:rPr>
                <w:rFonts w:cstheme="minorHAnsi"/>
              </w:rPr>
              <w:t xml:space="preserve">, стручњак за социјална питања и сарадњу са грађанима </w:t>
            </w:r>
          </w:p>
          <w:p w14:paraId="3277ACDC" w14:textId="77777777"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14:paraId="629EDF43" w14:textId="77777777" w:rsidR="0074125E" w:rsidRPr="0074125E" w:rsidRDefault="001F582E" w:rsidP="00975E32">
            <w:hyperlink r:id="rId21" w:history="1">
              <w:r w:rsidR="0074125E" w:rsidRPr="0074125E">
                <w:rPr>
                  <w:rStyle w:val="Hyperlink"/>
                </w:rPr>
                <w:t>zalbe.surce@mre.gov.rs</w:t>
              </w:r>
            </w:hyperlink>
          </w:p>
          <w:p w14:paraId="14D2AE82" w14:textId="50A4F02D"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14:paraId="717D6945" w14:textId="77777777" w:rsidR="00E41FA8" w:rsidRPr="0074125E" w:rsidRDefault="00E41FA8" w:rsidP="00975E32">
            <w:pPr>
              <w:jc w:val="both"/>
              <w:rPr>
                <w:rFonts w:cstheme="minorHAnsi"/>
                <w:lang w:val="sr-Latn-RS"/>
              </w:rPr>
            </w:pPr>
            <w:r w:rsidRPr="0074125E">
              <w:rPr>
                <w:rFonts w:cstheme="minorHAnsi"/>
              </w:rPr>
              <w:t xml:space="preserve">Министартсво </w:t>
            </w:r>
            <w:r w:rsidRPr="0074125E">
              <w:rPr>
                <w:rFonts w:cstheme="minorHAnsi"/>
                <w:lang w:val="sr-Cyrl-RS"/>
              </w:rPr>
              <w:t xml:space="preserve">рударства и енергетике </w:t>
            </w:r>
          </w:p>
          <w:p w14:paraId="733C772C" w14:textId="1D5B89D6" w:rsidR="00E41FA8" w:rsidRPr="0074125E" w:rsidRDefault="00E41FA8" w:rsidP="00975E32">
            <w:pPr>
              <w:rPr>
                <w:rFonts w:eastAsia="Calibri" w:cstheme="minorHAnsi"/>
                <w:b/>
                <w:bCs/>
                <w:i/>
                <w:iCs/>
                <w:kern w:val="2"/>
                <w14:ligatures w14:val="standardContextual"/>
              </w:rPr>
            </w:pPr>
            <w:r w:rsidRPr="0074125E">
              <w:rPr>
                <w:rFonts w:cstheme="minorHAnsi"/>
              </w:rPr>
              <w:t>Пројекат „</w:t>
            </w:r>
            <w:r w:rsidRPr="0074125E">
              <w:rPr>
                <w:rFonts w:cstheme="minorHAnsi"/>
                <w:lang w:val="sr-Cyrl-CS"/>
              </w:rPr>
              <w:t>Чиста енергија и енергетска ефикасност за грађане у Србији</w:t>
            </w:r>
            <w:r w:rsidRPr="0074125E">
              <w:rPr>
                <w:rFonts w:eastAsia="Calibri" w:cstheme="minorHAnsi"/>
                <w:bCs/>
                <w:iCs/>
                <w:kern w:val="2"/>
                <w14:ligatures w14:val="standardContextual"/>
              </w:rPr>
              <w:t>“</w:t>
            </w:r>
          </w:p>
          <w:p w14:paraId="71B4BD9B" w14:textId="757EB3AB"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val="sr-Cyrl-R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14:paraId="3DDACF6E" w14:textId="2DE9D2C9" w:rsidR="00E41FA8" w:rsidRPr="0074125E" w:rsidRDefault="0074125E" w:rsidP="00975E32">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14:paraId="5CB1EAE7" w14:textId="77777777" w:rsidR="00E41FA8" w:rsidRPr="0074125E" w:rsidRDefault="00E41FA8" w:rsidP="00975E32">
            <w:pPr>
              <w:ind w:left="1440" w:hanging="1440"/>
              <w:rPr>
                <w:rFonts w:cstheme="minorHAnsi"/>
                <w:b/>
                <w:bCs/>
              </w:rPr>
            </w:pPr>
            <w:r w:rsidRPr="0074125E">
              <w:rPr>
                <w:rFonts w:cstheme="minorHAnsi"/>
                <w:b/>
                <w:bCs/>
              </w:rPr>
              <w:t>ТЕЛЕФОНОМ:</w:t>
            </w:r>
          </w:p>
          <w:p w14:paraId="308D78B6" w14:textId="7E4828A1"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14:paraId="3E5C9AF6" w14:textId="77777777"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975E32">
            <w:pPr>
              <w:pStyle w:val="Default"/>
              <w:rPr>
                <w:rFonts w:asciiTheme="minorHAnsi" w:hAnsiTheme="minorHAnsi" w:cstheme="minorHAnsi"/>
                <w:sz w:val="22"/>
                <w:szCs w:val="22"/>
                <w:lang w:val="sr-Cyrl-RS"/>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val="sr-Cyrl-RS"/>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val="sr-Cyrl-RS"/>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http://www.mre.gov.rs/</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30" w:name="_Toc147394489"/>
      <w:r w:rsidRPr="0074125E">
        <w:rPr>
          <w:rFonts w:cstheme="minorHAnsi"/>
          <w:lang w:val="sr-Cyrl-RS"/>
        </w:rPr>
        <w:lastRenderedPageBreak/>
        <w:t>П</w:t>
      </w:r>
      <w:r w:rsidRPr="0074125E">
        <w:rPr>
          <w:rFonts w:cstheme="minorHAnsi"/>
        </w:rPr>
        <w:t xml:space="preserve">рилог </w:t>
      </w:r>
      <w:r w:rsidRPr="0074125E">
        <w:rPr>
          <w:rFonts w:cstheme="minorHAnsi"/>
          <w:lang w:val="sr-Cyrl-RS"/>
        </w:rPr>
        <w:t>0</w:t>
      </w:r>
      <w:r w:rsidRPr="0074125E">
        <w:rPr>
          <w:rFonts w:cstheme="minorHAnsi"/>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30"/>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74125E" w14:paraId="38D1A6F9" w14:textId="77777777" w:rsidTr="00BB1197">
        <w:tc>
          <w:tcPr>
            <w:tcW w:w="12950" w:type="dxa"/>
            <w:gridSpan w:val="13"/>
            <w:shd w:val="clear" w:color="auto" w:fill="D9D9D9" w:themeFill="background1" w:themeFillShade="D9"/>
          </w:tcPr>
          <w:p w14:paraId="04CE66BB" w14:textId="3EE14CC3" w:rsidR="00BB1197" w:rsidRPr="0074125E" w:rsidRDefault="00BB1197" w:rsidP="00975E32">
            <w:pPr>
              <w:rPr>
                <w:rFonts w:cs="Times New Roman"/>
                <w:b/>
                <w:sz w:val="18"/>
                <w:szCs w:val="18"/>
                <w:lang w:val="sr-Cyrl-RS"/>
              </w:rPr>
            </w:pPr>
            <w:r w:rsidRPr="0074125E">
              <w:rPr>
                <w:rFonts w:cs="Times New Roman"/>
                <w:b/>
                <w:sz w:val="18"/>
                <w:szCs w:val="18"/>
                <w:lang w:val="sr-Cyrl-RS"/>
              </w:rPr>
              <w:t>Јединица локалне самоуправе : ________________________</w:t>
            </w:r>
          </w:p>
          <w:p w14:paraId="29764213" w14:textId="22906349" w:rsidR="00BB1197" w:rsidRPr="0074125E" w:rsidRDefault="00BB1197" w:rsidP="00975E32">
            <w:pPr>
              <w:rPr>
                <w:rFonts w:cs="Times New Roman"/>
                <w:b/>
                <w:sz w:val="18"/>
                <w:szCs w:val="18"/>
                <w:lang w:val="sr-Cyrl-RS"/>
              </w:rPr>
            </w:pPr>
            <w:r w:rsidRPr="0074125E">
              <w:rPr>
                <w:rFonts w:cs="Times New Roman"/>
                <w:b/>
                <w:sz w:val="18"/>
                <w:szCs w:val="18"/>
                <w:lang w:val="sr-Cyrl-RS"/>
              </w:rPr>
              <w:t>Локални менаџер за жалбе:_______________________</w:t>
            </w:r>
          </w:p>
        </w:tc>
      </w:tr>
      <w:tr w:rsidR="00BB1197" w:rsidRPr="0074125E" w14:paraId="0ABEEE0E" w14:textId="77777777" w:rsidTr="00D947D3">
        <w:tc>
          <w:tcPr>
            <w:tcW w:w="996" w:type="dxa"/>
          </w:tcPr>
          <w:p w14:paraId="46C4275C"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975E32">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74125E" w:rsidRDefault="00BB1197" w:rsidP="00D947D3">
            <w:pPr>
              <w:ind w:left="-80"/>
              <w:rPr>
                <w:rFonts w:cs="Times New Roman"/>
                <w:b/>
                <w:sz w:val="18"/>
                <w:szCs w:val="18"/>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74125E" w:rsidRDefault="00BB1197" w:rsidP="00975E32">
            <w:pPr>
              <w:rPr>
                <w:rFonts w:cs="Times New Roman"/>
                <w:b/>
                <w:sz w:val="18"/>
                <w:szCs w:val="18"/>
              </w:rPr>
            </w:pPr>
            <w:r w:rsidRPr="0074125E">
              <w:rPr>
                <w:b/>
                <w:sz w:val="18"/>
                <w:szCs w:val="18"/>
                <w:lang w:val="sr-Cyrl-RS"/>
              </w:rPr>
              <w:t>Статус (решено, на чекању,у другом степену)</w:t>
            </w:r>
          </w:p>
        </w:tc>
        <w:tc>
          <w:tcPr>
            <w:tcW w:w="996" w:type="dxa"/>
          </w:tcPr>
          <w:p w14:paraId="0D60D49E" w14:textId="77777777" w:rsidR="00BB1197" w:rsidRPr="0074125E" w:rsidRDefault="00BB1197" w:rsidP="00D947D3">
            <w:pPr>
              <w:ind w:left="-85" w:right="-36"/>
              <w:rPr>
                <w:rFonts w:cs="Times New Roman"/>
                <w:b/>
                <w:sz w:val="18"/>
                <w:szCs w:val="18"/>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975E32">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975E32">
            <w:pPr>
              <w:rPr>
                <w:rFonts w:cs="Times New Roman"/>
                <w:sz w:val="18"/>
                <w:szCs w:val="18"/>
              </w:rPr>
            </w:pPr>
          </w:p>
        </w:tc>
        <w:tc>
          <w:tcPr>
            <w:tcW w:w="996" w:type="dxa"/>
          </w:tcPr>
          <w:p w14:paraId="4380798B" w14:textId="77777777" w:rsidR="00BB1197" w:rsidRPr="0074125E" w:rsidRDefault="00BB1197" w:rsidP="00975E32">
            <w:pPr>
              <w:rPr>
                <w:rFonts w:cs="Times New Roman"/>
                <w:sz w:val="18"/>
                <w:szCs w:val="18"/>
              </w:rPr>
            </w:pPr>
          </w:p>
        </w:tc>
        <w:tc>
          <w:tcPr>
            <w:tcW w:w="996" w:type="dxa"/>
          </w:tcPr>
          <w:p w14:paraId="60FFB467" w14:textId="77777777" w:rsidR="00BB1197" w:rsidRPr="0074125E" w:rsidRDefault="00BB1197" w:rsidP="00975E32">
            <w:pPr>
              <w:rPr>
                <w:rFonts w:cs="Times New Roman"/>
                <w:sz w:val="18"/>
                <w:szCs w:val="18"/>
              </w:rPr>
            </w:pPr>
          </w:p>
        </w:tc>
        <w:tc>
          <w:tcPr>
            <w:tcW w:w="996" w:type="dxa"/>
          </w:tcPr>
          <w:p w14:paraId="4CB8C336" w14:textId="77777777" w:rsidR="00BB1197" w:rsidRPr="0074125E" w:rsidRDefault="00BB1197" w:rsidP="00975E32">
            <w:pPr>
              <w:rPr>
                <w:rFonts w:cs="Times New Roman"/>
                <w:sz w:val="18"/>
                <w:szCs w:val="18"/>
              </w:rPr>
            </w:pPr>
          </w:p>
        </w:tc>
        <w:tc>
          <w:tcPr>
            <w:tcW w:w="996" w:type="dxa"/>
          </w:tcPr>
          <w:p w14:paraId="6725C8C1" w14:textId="77777777" w:rsidR="00BB1197" w:rsidRPr="0074125E" w:rsidRDefault="00BB1197" w:rsidP="00975E32">
            <w:pPr>
              <w:rPr>
                <w:rFonts w:cs="Times New Roman"/>
                <w:sz w:val="18"/>
                <w:szCs w:val="18"/>
              </w:rPr>
            </w:pPr>
          </w:p>
        </w:tc>
        <w:tc>
          <w:tcPr>
            <w:tcW w:w="1129" w:type="dxa"/>
          </w:tcPr>
          <w:p w14:paraId="2F9381A9" w14:textId="77777777" w:rsidR="00BB1197" w:rsidRPr="0074125E" w:rsidRDefault="00BB1197" w:rsidP="00975E32">
            <w:pPr>
              <w:rPr>
                <w:rFonts w:cs="Times New Roman"/>
                <w:sz w:val="18"/>
                <w:szCs w:val="18"/>
              </w:rPr>
            </w:pPr>
          </w:p>
        </w:tc>
        <w:tc>
          <w:tcPr>
            <w:tcW w:w="864" w:type="dxa"/>
          </w:tcPr>
          <w:p w14:paraId="48E1F94D" w14:textId="77777777" w:rsidR="00BB1197" w:rsidRPr="0074125E" w:rsidRDefault="00BB1197" w:rsidP="00975E32">
            <w:pPr>
              <w:rPr>
                <w:rFonts w:cs="Times New Roman"/>
                <w:sz w:val="18"/>
                <w:szCs w:val="18"/>
              </w:rPr>
            </w:pPr>
          </w:p>
        </w:tc>
        <w:tc>
          <w:tcPr>
            <w:tcW w:w="996" w:type="dxa"/>
          </w:tcPr>
          <w:p w14:paraId="2025CEB3" w14:textId="77777777" w:rsidR="00BB1197" w:rsidRPr="0074125E" w:rsidRDefault="00BB1197" w:rsidP="00975E32">
            <w:pPr>
              <w:rPr>
                <w:rFonts w:cs="Times New Roman"/>
                <w:sz w:val="18"/>
                <w:szCs w:val="18"/>
              </w:rPr>
            </w:pPr>
          </w:p>
        </w:tc>
        <w:tc>
          <w:tcPr>
            <w:tcW w:w="996" w:type="dxa"/>
          </w:tcPr>
          <w:p w14:paraId="657766B1" w14:textId="77777777" w:rsidR="00BB1197" w:rsidRPr="0074125E" w:rsidRDefault="00BB1197" w:rsidP="00975E32">
            <w:pPr>
              <w:rPr>
                <w:rFonts w:cs="Times New Roman"/>
                <w:sz w:val="18"/>
                <w:szCs w:val="18"/>
              </w:rPr>
            </w:pPr>
          </w:p>
        </w:tc>
        <w:tc>
          <w:tcPr>
            <w:tcW w:w="996" w:type="dxa"/>
          </w:tcPr>
          <w:p w14:paraId="30AB80F3" w14:textId="77777777" w:rsidR="00BB1197" w:rsidRPr="0074125E" w:rsidRDefault="00BB1197" w:rsidP="00975E32">
            <w:pPr>
              <w:rPr>
                <w:rFonts w:cs="Times New Roman"/>
                <w:sz w:val="18"/>
                <w:szCs w:val="18"/>
              </w:rPr>
            </w:pPr>
          </w:p>
        </w:tc>
        <w:tc>
          <w:tcPr>
            <w:tcW w:w="996" w:type="dxa"/>
          </w:tcPr>
          <w:p w14:paraId="3E7EAC4A" w14:textId="77777777" w:rsidR="00BB1197" w:rsidRPr="0074125E" w:rsidRDefault="00BB1197" w:rsidP="00975E32">
            <w:pPr>
              <w:rPr>
                <w:rFonts w:cs="Times New Roman"/>
                <w:sz w:val="18"/>
                <w:szCs w:val="18"/>
              </w:rPr>
            </w:pPr>
          </w:p>
        </w:tc>
        <w:tc>
          <w:tcPr>
            <w:tcW w:w="997" w:type="dxa"/>
          </w:tcPr>
          <w:p w14:paraId="1CA46DB3" w14:textId="77777777" w:rsidR="00BB1197" w:rsidRPr="0074125E" w:rsidRDefault="00BB1197" w:rsidP="00975E32">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975E32">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975E32">
            <w:pPr>
              <w:rPr>
                <w:rFonts w:cs="Times New Roman"/>
                <w:sz w:val="18"/>
                <w:szCs w:val="18"/>
              </w:rPr>
            </w:pPr>
          </w:p>
        </w:tc>
        <w:tc>
          <w:tcPr>
            <w:tcW w:w="996" w:type="dxa"/>
          </w:tcPr>
          <w:p w14:paraId="4C203045" w14:textId="77777777" w:rsidR="00BB1197" w:rsidRPr="0074125E" w:rsidRDefault="00BB1197" w:rsidP="00975E32">
            <w:pPr>
              <w:rPr>
                <w:rFonts w:cs="Times New Roman"/>
                <w:sz w:val="18"/>
                <w:szCs w:val="18"/>
              </w:rPr>
            </w:pPr>
          </w:p>
        </w:tc>
        <w:tc>
          <w:tcPr>
            <w:tcW w:w="996" w:type="dxa"/>
          </w:tcPr>
          <w:p w14:paraId="4B87A652" w14:textId="77777777" w:rsidR="00BB1197" w:rsidRPr="0074125E" w:rsidRDefault="00BB1197" w:rsidP="00975E32">
            <w:pPr>
              <w:rPr>
                <w:rFonts w:cs="Times New Roman"/>
                <w:sz w:val="18"/>
                <w:szCs w:val="18"/>
              </w:rPr>
            </w:pPr>
          </w:p>
        </w:tc>
        <w:tc>
          <w:tcPr>
            <w:tcW w:w="996" w:type="dxa"/>
          </w:tcPr>
          <w:p w14:paraId="2E046DF5" w14:textId="77777777" w:rsidR="00BB1197" w:rsidRPr="0074125E" w:rsidRDefault="00BB1197" w:rsidP="00975E32">
            <w:pPr>
              <w:rPr>
                <w:rFonts w:cs="Times New Roman"/>
                <w:sz w:val="18"/>
                <w:szCs w:val="18"/>
              </w:rPr>
            </w:pPr>
          </w:p>
        </w:tc>
        <w:tc>
          <w:tcPr>
            <w:tcW w:w="996" w:type="dxa"/>
          </w:tcPr>
          <w:p w14:paraId="7AFB257E" w14:textId="77777777" w:rsidR="00BB1197" w:rsidRPr="0074125E" w:rsidRDefault="00BB1197" w:rsidP="00975E32">
            <w:pPr>
              <w:rPr>
                <w:rFonts w:cs="Times New Roman"/>
                <w:sz w:val="18"/>
                <w:szCs w:val="18"/>
              </w:rPr>
            </w:pPr>
          </w:p>
        </w:tc>
        <w:tc>
          <w:tcPr>
            <w:tcW w:w="1129" w:type="dxa"/>
          </w:tcPr>
          <w:p w14:paraId="0FDA5CA5" w14:textId="77777777" w:rsidR="00BB1197" w:rsidRPr="0074125E" w:rsidRDefault="00BB1197" w:rsidP="00975E32">
            <w:pPr>
              <w:rPr>
                <w:rFonts w:cs="Times New Roman"/>
                <w:sz w:val="18"/>
                <w:szCs w:val="18"/>
              </w:rPr>
            </w:pPr>
          </w:p>
        </w:tc>
        <w:tc>
          <w:tcPr>
            <w:tcW w:w="864" w:type="dxa"/>
          </w:tcPr>
          <w:p w14:paraId="4720E1CF" w14:textId="77777777" w:rsidR="00BB1197" w:rsidRPr="0074125E" w:rsidRDefault="00BB1197" w:rsidP="00975E32">
            <w:pPr>
              <w:rPr>
                <w:rFonts w:cs="Times New Roman"/>
                <w:sz w:val="18"/>
                <w:szCs w:val="18"/>
              </w:rPr>
            </w:pPr>
          </w:p>
        </w:tc>
        <w:tc>
          <w:tcPr>
            <w:tcW w:w="996" w:type="dxa"/>
          </w:tcPr>
          <w:p w14:paraId="5383A10F" w14:textId="77777777" w:rsidR="00BB1197" w:rsidRPr="0074125E" w:rsidRDefault="00BB1197" w:rsidP="00975E32">
            <w:pPr>
              <w:rPr>
                <w:rFonts w:cs="Times New Roman"/>
                <w:sz w:val="18"/>
                <w:szCs w:val="18"/>
              </w:rPr>
            </w:pPr>
          </w:p>
        </w:tc>
        <w:tc>
          <w:tcPr>
            <w:tcW w:w="996" w:type="dxa"/>
          </w:tcPr>
          <w:p w14:paraId="7BC694A3" w14:textId="77777777" w:rsidR="00BB1197" w:rsidRPr="0074125E" w:rsidRDefault="00BB1197" w:rsidP="00975E32">
            <w:pPr>
              <w:rPr>
                <w:rFonts w:cs="Times New Roman"/>
                <w:sz w:val="18"/>
                <w:szCs w:val="18"/>
              </w:rPr>
            </w:pPr>
          </w:p>
        </w:tc>
        <w:tc>
          <w:tcPr>
            <w:tcW w:w="996" w:type="dxa"/>
          </w:tcPr>
          <w:p w14:paraId="0C412967" w14:textId="77777777" w:rsidR="00BB1197" w:rsidRPr="0074125E" w:rsidRDefault="00BB1197" w:rsidP="00975E32">
            <w:pPr>
              <w:rPr>
                <w:rFonts w:cs="Times New Roman"/>
                <w:sz w:val="18"/>
                <w:szCs w:val="18"/>
              </w:rPr>
            </w:pPr>
          </w:p>
        </w:tc>
        <w:tc>
          <w:tcPr>
            <w:tcW w:w="996" w:type="dxa"/>
          </w:tcPr>
          <w:p w14:paraId="3ADE1562" w14:textId="77777777" w:rsidR="00BB1197" w:rsidRPr="0074125E" w:rsidRDefault="00BB1197" w:rsidP="00975E32">
            <w:pPr>
              <w:rPr>
                <w:rFonts w:cs="Times New Roman"/>
                <w:sz w:val="18"/>
                <w:szCs w:val="18"/>
              </w:rPr>
            </w:pPr>
          </w:p>
        </w:tc>
        <w:tc>
          <w:tcPr>
            <w:tcW w:w="997" w:type="dxa"/>
          </w:tcPr>
          <w:p w14:paraId="74E71695" w14:textId="77777777" w:rsidR="00BB1197" w:rsidRPr="0074125E" w:rsidRDefault="00BB1197" w:rsidP="00975E32">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975E32">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975E32">
            <w:pPr>
              <w:rPr>
                <w:rFonts w:cs="Times New Roman"/>
                <w:sz w:val="18"/>
                <w:szCs w:val="18"/>
              </w:rPr>
            </w:pPr>
          </w:p>
        </w:tc>
        <w:tc>
          <w:tcPr>
            <w:tcW w:w="996" w:type="dxa"/>
          </w:tcPr>
          <w:p w14:paraId="4388E510" w14:textId="77777777" w:rsidR="00BB1197" w:rsidRPr="0074125E" w:rsidRDefault="00BB1197" w:rsidP="00975E32">
            <w:pPr>
              <w:rPr>
                <w:rFonts w:cs="Times New Roman"/>
                <w:sz w:val="18"/>
                <w:szCs w:val="18"/>
              </w:rPr>
            </w:pPr>
          </w:p>
        </w:tc>
        <w:tc>
          <w:tcPr>
            <w:tcW w:w="996" w:type="dxa"/>
          </w:tcPr>
          <w:p w14:paraId="6C1CC664" w14:textId="77777777" w:rsidR="00BB1197" w:rsidRPr="0074125E" w:rsidRDefault="00BB1197" w:rsidP="00975E32">
            <w:pPr>
              <w:rPr>
                <w:rFonts w:cs="Times New Roman"/>
                <w:sz w:val="18"/>
                <w:szCs w:val="18"/>
              </w:rPr>
            </w:pPr>
          </w:p>
        </w:tc>
        <w:tc>
          <w:tcPr>
            <w:tcW w:w="996" w:type="dxa"/>
          </w:tcPr>
          <w:p w14:paraId="26F3DB79" w14:textId="77777777" w:rsidR="00BB1197" w:rsidRPr="0074125E" w:rsidRDefault="00BB1197" w:rsidP="00975E32">
            <w:pPr>
              <w:rPr>
                <w:rFonts w:cs="Times New Roman"/>
                <w:sz w:val="18"/>
                <w:szCs w:val="18"/>
              </w:rPr>
            </w:pPr>
          </w:p>
        </w:tc>
        <w:tc>
          <w:tcPr>
            <w:tcW w:w="996" w:type="dxa"/>
          </w:tcPr>
          <w:p w14:paraId="74376F38" w14:textId="77777777" w:rsidR="00BB1197" w:rsidRPr="0074125E" w:rsidRDefault="00BB1197" w:rsidP="00975E32">
            <w:pPr>
              <w:rPr>
                <w:rFonts w:cs="Times New Roman"/>
                <w:sz w:val="18"/>
                <w:szCs w:val="18"/>
              </w:rPr>
            </w:pPr>
          </w:p>
        </w:tc>
        <w:tc>
          <w:tcPr>
            <w:tcW w:w="1129" w:type="dxa"/>
          </w:tcPr>
          <w:p w14:paraId="0DB2B560" w14:textId="77777777" w:rsidR="00BB1197" w:rsidRPr="0074125E" w:rsidRDefault="00BB1197" w:rsidP="00975E32">
            <w:pPr>
              <w:rPr>
                <w:rFonts w:cs="Times New Roman"/>
                <w:sz w:val="18"/>
                <w:szCs w:val="18"/>
              </w:rPr>
            </w:pPr>
          </w:p>
        </w:tc>
        <w:tc>
          <w:tcPr>
            <w:tcW w:w="864" w:type="dxa"/>
          </w:tcPr>
          <w:p w14:paraId="1BE4EB6F" w14:textId="77777777" w:rsidR="00BB1197" w:rsidRPr="0074125E" w:rsidRDefault="00BB1197" w:rsidP="00975E32">
            <w:pPr>
              <w:rPr>
                <w:rFonts w:cs="Times New Roman"/>
                <w:sz w:val="18"/>
                <w:szCs w:val="18"/>
              </w:rPr>
            </w:pPr>
          </w:p>
        </w:tc>
        <w:tc>
          <w:tcPr>
            <w:tcW w:w="996" w:type="dxa"/>
          </w:tcPr>
          <w:p w14:paraId="3828C6B5" w14:textId="77777777" w:rsidR="00BB1197" w:rsidRPr="0074125E" w:rsidRDefault="00BB1197" w:rsidP="00975E32">
            <w:pPr>
              <w:rPr>
                <w:rFonts w:cs="Times New Roman"/>
                <w:sz w:val="18"/>
                <w:szCs w:val="18"/>
              </w:rPr>
            </w:pPr>
          </w:p>
        </w:tc>
        <w:tc>
          <w:tcPr>
            <w:tcW w:w="996" w:type="dxa"/>
          </w:tcPr>
          <w:p w14:paraId="0F5BEF3D" w14:textId="77777777" w:rsidR="00BB1197" w:rsidRPr="0074125E" w:rsidRDefault="00BB1197" w:rsidP="00975E32">
            <w:pPr>
              <w:rPr>
                <w:rFonts w:cs="Times New Roman"/>
                <w:sz w:val="18"/>
                <w:szCs w:val="18"/>
              </w:rPr>
            </w:pPr>
          </w:p>
        </w:tc>
        <w:tc>
          <w:tcPr>
            <w:tcW w:w="996" w:type="dxa"/>
          </w:tcPr>
          <w:p w14:paraId="54F5B6B3" w14:textId="77777777" w:rsidR="00BB1197" w:rsidRPr="0074125E" w:rsidRDefault="00BB1197" w:rsidP="00975E32">
            <w:pPr>
              <w:rPr>
                <w:rFonts w:cs="Times New Roman"/>
                <w:sz w:val="18"/>
                <w:szCs w:val="18"/>
              </w:rPr>
            </w:pPr>
          </w:p>
        </w:tc>
        <w:tc>
          <w:tcPr>
            <w:tcW w:w="996" w:type="dxa"/>
          </w:tcPr>
          <w:p w14:paraId="716ECC10" w14:textId="77777777" w:rsidR="00BB1197" w:rsidRPr="0074125E" w:rsidRDefault="00BB1197" w:rsidP="00975E32">
            <w:pPr>
              <w:rPr>
                <w:rFonts w:cs="Times New Roman"/>
                <w:sz w:val="18"/>
                <w:szCs w:val="18"/>
              </w:rPr>
            </w:pPr>
          </w:p>
        </w:tc>
        <w:tc>
          <w:tcPr>
            <w:tcW w:w="997" w:type="dxa"/>
          </w:tcPr>
          <w:p w14:paraId="42977640" w14:textId="77777777" w:rsidR="00BB1197" w:rsidRPr="0074125E" w:rsidRDefault="00BB1197" w:rsidP="00975E32">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975E32">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975E32">
            <w:pPr>
              <w:rPr>
                <w:rFonts w:cs="Times New Roman"/>
                <w:sz w:val="18"/>
                <w:szCs w:val="18"/>
              </w:rPr>
            </w:pPr>
          </w:p>
        </w:tc>
        <w:tc>
          <w:tcPr>
            <w:tcW w:w="996" w:type="dxa"/>
          </w:tcPr>
          <w:p w14:paraId="0BC99B84" w14:textId="77777777" w:rsidR="00BB1197" w:rsidRPr="0074125E" w:rsidRDefault="00BB1197" w:rsidP="00975E32">
            <w:pPr>
              <w:rPr>
                <w:rFonts w:cs="Times New Roman"/>
                <w:sz w:val="18"/>
                <w:szCs w:val="18"/>
              </w:rPr>
            </w:pPr>
          </w:p>
        </w:tc>
        <w:tc>
          <w:tcPr>
            <w:tcW w:w="996" w:type="dxa"/>
          </w:tcPr>
          <w:p w14:paraId="2855D752" w14:textId="77777777" w:rsidR="00BB1197" w:rsidRPr="0074125E" w:rsidRDefault="00BB1197" w:rsidP="00975E32">
            <w:pPr>
              <w:rPr>
                <w:rFonts w:cs="Times New Roman"/>
                <w:sz w:val="18"/>
                <w:szCs w:val="18"/>
              </w:rPr>
            </w:pPr>
          </w:p>
        </w:tc>
        <w:tc>
          <w:tcPr>
            <w:tcW w:w="996" w:type="dxa"/>
          </w:tcPr>
          <w:p w14:paraId="00322BE6" w14:textId="77777777" w:rsidR="00BB1197" w:rsidRPr="0074125E" w:rsidRDefault="00BB1197" w:rsidP="00975E32">
            <w:pPr>
              <w:rPr>
                <w:rFonts w:cs="Times New Roman"/>
                <w:sz w:val="18"/>
                <w:szCs w:val="18"/>
              </w:rPr>
            </w:pPr>
          </w:p>
        </w:tc>
        <w:tc>
          <w:tcPr>
            <w:tcW w:w="996" w:type="dxa"/>
          </w:tcPr>
          <w:p w14:paraId="1FCAD87E" w14:textId="77777777" w:rsidR="00BB1197" w:rsidRPr="0074125E" w:rsidRDefault="00BB1197" w:rsidP="00975E32">
            <w:pPr>
              <w:rPr>
                <w:rFonts w:cs="Times New Roman"/>
                <w:sz w:val="18"/>
                <w:szCs w:val="18"/>
              </w:rPr>
            </w:pPr>
          </w:p>
        </w:tc>
        <w:tc>
          <w:tcPr>
            <w:tcW w:w="1129" w:type="dxa"/>
          </w:tcPr>
          <w:p w14:paraId="43E02D9F" w14:textId="77777777" w:rsidR="00BB1197" w:rsidRPr="0074125E" w:rsidRDefault="00BB1197" w:rsidP="00975E32">
            <w:pPr>
              <w:rPr>
                <w:rFonts w:cs="Times New Roman"/>
                <w:sz w:val="18"/>
                <w:szCs w:val="18"/>
              </w:rPr>
            </w:pPr>
          </w:p>
        </w:tc>
        <w:tc>
          <w:tcPr>
            <w:tcW w:w="864" w:type="dxa"/>
          </w:tcPr>
          <w:p w14:paraId="0A42F871" w14:textId="77777777" w:rsidR="00BB1197" w:rsidRPr="0074125E" w:rsidRDefault="00BB1197" w:rsidP="00975E32">
            <w:pPr>
              <w:rPr>
                <w:rFonts w:cs="Times New Roman"/>
                <w:sz w:val="18"/>
                <w:szCs w:val="18"/>
              </w:rPr>
            </w:pPr>
          </w:p>
        </w:tc>
        <w:tc>
          <w:tcPr>
            <w:tcW w:w="996" w:type="dxa"/>
          </w:tcPr>
          <w:p w14:paraId="4641CC0F" w14:textId="77777777" w:rsidR="00BB1197" w:rsidRPr="0074125E" w:rsidRDefault="00BB1197" w:rsidP="00975E32">
            <w:pPr>
              <w:rPr>
                <w:rFonts w:cs="Times New Roman"/>
                <w:sz w:val="18"/>
                <w:szCs w:val="18"/>
              </w:rPr>
            </w:pPr>
          </w:p>
        </w:tc>
        <w:tc>
          <w:tcPr>
            <w:tcW w:w="996" w:type="dxa"/>
          </w:tcPr>
          <w:p w14:paraId="653E4073" w14:textId="77777777" w:rsidR="00BB1197" w:rsidRPr="0074125E" w:rsidRDefault="00BB1197" w:rsidP="00975E32">
            <w:pPr>
              <w:rPr>
                <w:rFonts w:cs="Times New Roman"/>
                <w:sz w:val="18"/>
                <w:szCs w:val="18"/>
              </w:rPr>
            </w:pPr>
          </w:p>
        </w:tc>
        <w:tc>
          <w:tcPr>
            <w:tcW w:w="996" w:type="dxa"/>
          </w:tcPr>
          <w:p w14:paraId="203B764A" w14:textId="77777777" w:rsidR="00BB1197" w:rsidRPr="0074125E" w:rsidRDefault="00BB1197" w:rsidP="00975E32">
            <w:pPr>
              <w:rPr>
                <w:rFonts w:cs="Times New Roman"/>
                <w:sz w:val="18"/>
                <w:szCs w:val="18"/>
              </w:rPr>
            </w:pPr>
          </w:p>
        </w:tc>
        <w:tc>
          <w:tcPr>
            <w:tcW w:w="996" w:type="dxa"/>
          </w:tcPr>
          <w:p w14:paraId="2435A7B0" w14:textId="77777777" w:rsidR="00BB1197" w:rsidRPr="0074125E" w:rsidRDefault="00BB1197" w:rsidP="00975E32">
            <w:pPr>
              <w:rPr>
                <w:rFonts w:cs="Times New Roman"/>
                <w:sz w:val="18"/>
                <w:szCs w:val="18"/>
              </w:rPr>
            </w:pPr>
          </w:p>
        </w:tc>
        <w:tc>
          <w:tcPr>
            <w:tcW w:w="997" w:type="dxa"/>
          </w:tcPr>
          <w:p w14:paraId="396EC442" w14:textId="77777777" w:rsidR="00BB1197" w:rsidRPr="0074125E" w:rsidRDefault="00BB1197" w:rsidP="00975E32">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975E32">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975E32">
            <w:pPr>
              <w:rPr>
                <w:rFonts w:cs="Times New Roman"/>
                <w:sz w:val="18"/>
                <w:szCs w:val="18"/>
              </w:rPr>
            </w:pPr>
          </w:p>
        </w:tc>
        <w:tc>
          <w:tcPr>
            <w:tcW w:w="996" w:type="dxa"/>
          </w:tcPr>
          <w:p w14:paraId="72DE0DC8" w14:textId="77777777" w:rsidR="00D947D3" w:rsidRPr="0074125E" w:rsidRDefault="00D947D3" w:rsidP="00975E32">
            <w:pPr>
              <w:rPr>
                <w:rFonts w:cs="Times New Roman"/>
                <w:sz w:val="18"/>
                <w:szCs w:val="18"/>
              </w:rPr>
            </w:pPr>
          </w:p>
        </w:tc>
        <w:tc>
          <w:tcPr>
            <w:tcW w:w="996" w:type="dxa"/>
          </w:tcPr>
          <w:p w14:paraId="4BC39AEE" w14:textId="77777777" w:rsidR="00D947D3" w:rsidRPr="0074125E" w:rsidRDefault="00D947D3" w:rsidP="00975E32">
            <w:pPr>
              <w:rPr>
                <w:rFonts w:cs="Times New Roman"/>
                <w:sz w:val="18"/>
                <w:szCs w:val="18"/>
              </w:rPr>
            </w:pPr>
          </w:p>
        </w:tc>
        <w:tc>
          <w:tcPr>
            <w:tcW w:w="996" w:type="dxa"/>
          </w:tcPr>
          <w:p w14:paraId="2A1B7E3E" w14:textId="77777777" w:rsidR="00D947D3" w:rsidRPr="0074125E" w:rsidRDefault="00D947D3" w:rsidP="00975E32">
            <w:pPr>
              <w:rPr>
                <w:rFonts w:cs="Times New Roman"/>
                <w:sz w:val="18"/>
                <w:szCs w:val="18"/>
              </w:rPr>
            </w:pPr>
          </w:p>
        </w:tc>
        <w:tc>
          <w:tcPr>
            <w:tcW w:w="996" w:type="dxa"/>
          </w:tcPr>
          <w:p w14:paraId="7BC6EBEF" w14:textId="77777777" w:rsidR="00D947D3" w:rsidRPr="0074125E" w:rsidRDefault="00D947D3" w:rsidP="00975E32">
            <w:pPr>
              <w:rPr>
                <w:rFonts w:cs="Times New Roman"/>
                <w:sz w:val="18"/>
                <w:szCs w:val="18"/>
              </w:rPr>
            </w:pPr>
          </w:p>
        </w:tc>
        <w:tc>
          <w:tcPr>
            <w:tcW w:w="1129" w:type="dxa"/>
          </w:tcPr>
          <w:p w14:paraId="195620BE" w14:textId="77777777" w:rsidR="00D947D3" w:rsidRPr="0074125E" w:rsidRDefault="00D947D3" w:rsidP="00975E32">
            <w:pPr>
              <w:rPr>
                <w:rFonts w:cs="Times New Roman"/>
                <w:sz w:val="18"/>
                <w:szCs w:val="18"/>
              </w:rPr>
            </w:pPr>
          </w:p>
        </w:tc>
        <w:tc>
          <w:tcPr>
            <w:tcW w:w="864" w:type="dxa"/>
          </w:tcPr>
          <w:p w14:paraId="1832E8AD" w14:textId="77777777" w:rsidR="00D947D3" w:rsidRPr="0074125E" w:rsidRDefault="00D947D3" w:rsidP="00975E32">
            <w:pPr>
              <w:rPr>
                <w:rFonts w:cs="Times New Roman"/>
                <w:sz w:val="18"/>
                <w:szCs w:val="18"/>
              </w:rPr>
            </w:pPr>
          </w:p>
        </w:tc>
        <w:tc>
          <w:tcPr>
            <w:tcW w:w="996" w:type="dxa"/>
          </w:tcPr>
          <w:p w14:paraId="7414EB8B" w14:textId="77777777" w:rsidR="00D947D3" w:rsidRPr="0074125E" w:rsidRDefault="00D947D3" w:rsidP="00975E32">
            <w:pPr>
              <w:rPr>
                <w:rFonts w:cs="Times New Roman"/>
                <w:sz w:val="18"/>
                <w:szCs w:val="18"/>
              </w:rPr>
            </w:pPr>
          </w:p>
        </w:tc>
        <w:tc>
          <w:tcPr>
            <w:tcW w:w="996" w:type="dxa"/>
          </w:tcPr>
          <w:p w14:paraId="619D2443" w14:textId="77777777" w:rsidR="00D947D3" w:rsidRPr="0074125E" w:rsidRDefault="00D947D3" w:rsidP="00975E32">
            <w:pPr>
              <w:rPr>
                <w:rFonts w:cs="Times New Roman"/>
                <w:sz w:val="18"/>
                <w:szCs w:val="18"/>
              </w:rPr>
            </w:pPr>
          </w:p>
        </w:tc>
        <w:tc>
          <w:tcPr>
            <w:tcW w:w="996" w:type="dxa"/>
          </w:tcPr>
          <w:p w14:paraId="6485066A" w14:textId="77777777" w:rsidR="00D947D3" w:rsidRPr="0074125E" w:rsidRDefault="00D947D3" w:rsidP="00975E32">
            <w:pPr>
              <w:rPr>
                <w:rFonts w:cs="Times New Roman"/>
                <w:sz w:val="18"/>
                <w:szCs w:val="18"/>
              </w:rPr>
            </w:pPr>
          </w:p>
        </w:tc>
        <w:tc>
          <w:tcPr>
            <w:tcW w:w="996" w:type="dxa"/>
          </w:tcPr>
          <w:p w14:paraId="5E53F5CF" w14:textId="77777777" w:rsidR="00D947D3" w:rsidRPr="0074125E" w:rsidRDefault="00D947D3" w:rsidP="00975E32">
            <w:pPr>
              <w:rPr>
                <w:rFonts w:cs="Times New Roman"/>
                <w:sz w:val="18"/>
                <w:szCs w:val="18"/>
              </w:rPr>
            </w:pPr>
          </w:p>
        </w:tc>
        <w:tc>
          <w:tcPr>
            <w:tcW w:w="997" w:type="dxa"/>
          </w:tcPr>
          <w:p w14:paraId="5609F637" w14:textId="77777777" w:rsidR="00D947D3" w:rsidRPr="0074125E" w:rsidRDefault="00D947D3" w:rsidP="00975E32">
            <w:pPr>
              <w:rPr>
                <w:rFonts w:cs="Times New Roman"/>
                <w:sz w:val="18"/>
                <w:szCs w:val="18"/>
              </w:rPr>
            </w:pPr>
          </w:p>
        </w:tc>
      </w:tr>
    </w:tbl>
    <w:p w14:paraId="68EC25CA" w14:textId="6859628D" w:rsidR="00BB1197" w:rsidRPr="0074125E" w:rsidRDefault="00BB1197" w:rsidP="00BB1197">
      <w:pPr>
        <w:pStyle w:val="Heading1"/>
        <w:rPr>
          <w:lang w:val="sr-Cyrl-RS"/>
        </w:rPr>
      </w:pPr>
      <w:bookmarkStart w:id="31" w:name="_Toc147394490"/>
      <w:r w:rsidRPr="0074125E">
        <w:rPr>
          <w:lang w:val="sr-Cyrl-RS"/>
        </w:rPr>
        <w:t>Евиденција решавања жалби на централном нивоу</w:t>
      </w:r>
      <w:bookmarkEnd w:id="31"/>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74125E" w:rsidRDefault="00BB1197" w:rsidP="00BB1197">
            <w:pPr>
              <w:rPr>
                <w:rFonts w:cs="Times New Roman"/>
                <w:b/>
                <w:sz w:val="18"/>
                <w:szCs w:val="18"/>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74125E" w:rsidRDefault="00BB1197" w:rsidP="00BB1197">
            <w:pPr>
              <w:rPr>
                <w:rFonts w:cs="Times New Roman"/>
                <w:b/>
                <w:sz w:val="18"/>
                <w:szCs w:val="18"/>
              </w:rPr>
            </w:pPr>
            <w:r w:rsidRPr="0074125E">
              <w:rPr>
                <w:b/>
                <w:sz w:val="18"/>
                <w:szCs w:val="18"/>
                <w:lang w:val="sr-Cyrl-RS"/>
              </w:rPr>
              <w:t>Статус (решено, на чекању,у другом степену)</w:t>
            </w:r>
            <w:r w:rsidRPr="0074125E">
              <w:rPr>
                <w:rFonts w:cs="Times New Roman"/>
                <w:b/>
                <w:sz w:val="18"/>
                <w:szCs w:val="18"/>
              </w:rPr>
              <w:t>)</w:t>
            </w:r>
          </w:p>
        </w:tc>
        <w:tc>
          <w:tcPr>
            <w:tcW w:w="811" w:type="dxa"/>
          </w:tcPr>
          <w:p w14:paraId="7C05EA38" w14:textId="77777777" w:rsidR="00BB1197" w:rsidRPr="0074125E" w:rsidRDefault="00BB1197" w:rsidP="00BB1197">
            <w:pPr>
              <w:rPr>
                <w:rFonts w:cs="Times New Roman"/>
                <w:b/>
                <w:sz w:val="18"/>
                <w:szCs w:val="18"/>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D2A83" w14:textId="77777777" w:rsidR="001F582E" w:rsidRDefault="001F582E" w:rsidP="007639A3">
      <w:pPr>
        <w:spacing w:after="0" w:line="240" w:lineRule="auto"/>
      </w:pPr>
      <w:r>
        <w:separator/>
      </w:r>
    </w:p>
  </w:endnote>
  <w:endnote w:type="continuationSeparator" w:id="0">
    <w:p w14:paraId="2CDF35CD" w14:textId="77777777" w:rsidR="001F582E" w:rsidRDefault="001F582E" w:rsidP="007639A3">
      <w:pPr>
        <w:spacing w:after="0" w:line="240" w:lineRule="auto"/>
      </w:pPr>
      <w:r>
        <w:continuationSeparator/>
      </w:r>
    </w:p>
  </w:endnote>
  <w:endnote w:type="continuationNotice" w:id="1">
    <w:p w14:paraId="01455DE3" w14:textId="77777777" w:rsidR="001F582E" w:rsidRDefault="001F5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F030D" w14:textId="3C88D0FC" w:rsidR="007C5C49" w:rsidRDefault="007C5C49">
    <w:pPr>
      <w:pStyle w:val="Footer"/>
      <w:jc w:val="right"/>
    </w:pPr>
  </w:p>
  <w:p w14:paraId="67E4D2A0" w14:textId="77777777" w:rsidR="007C5C49" w:rsidRDefault="007C5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6F3EEDC4" w:rsidR="007C5C49" w:rsidRPr="00D947D3" w:rsidRDefault="007C5C49">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7F6C80">
          <w:rPr>
            <w:noProof/>
            <w:sz w:val="20"/>
            <w:szCs w:val="20"/>
          </w:rPr>
          <w:t>17</w:t>
        </w:r>
        <w:r w:rsidRPr="00D947D3">
          <w:rPr>
            <w:noProof/>
            <w:sz w:val="20"/>
            <w:szCs w:val="20"/>
          </w:rPr>
          <w:fldChar w:fldCharType="end"/>
        </w:r>
        <w:r w:rsidRPr="00D947D3">
          <w:rPr>
            <w:sz w:val="20"/>
            <w:szCs w:val="20"/>
          </w:rPr>
          <w:t xml:space="preserve"> |страна</w:t>
        </w:r>
      </w:p>
    </w:sdtContent>
  </w:sdt>
  <w:p w14:paraId="15BF5F97" w14:textId="264FF159" w:rsidR="007C5C49" w:rsidRPr="00A107B5" w:rsidRDefault="00D947D3" w:rsidP="00D947D3">
    <w:pPr>
      <w:pStyle w:val="Footer"/>
      <w:tabs>
        <w:tab w:val="clear" w:pos="4680"/>
        <w:tab w:val="clear" w:pos="9360"/>
        <w:tab w:val="left" w:pos="8550"/>
      </w:tabs>
      <w:rPr>
        <w:i/>
      </w:rPr>
    </w:pPr>
    <w:r>
      <w:rPr>
        <w:i/>
      </w:rPr>
      <w:tab/>
    </w:r>
  </w:p>
  <w:p w14:paraId="69C2E5DD" w14:textId="77777777" w:rsidR="007C5C49" w:rsidRDefault="007C5C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AF58" w14:textId="77777777" w:rsidR="00E41FA8" w:rsidRDefault="00E41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9E67" w14:textId="77777777" w:rsidR="007C5C49" w:rsidRDefault="007C5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04A5B" w14:textId="77777777" w:rsidR="001F582E" w:rsidRDefault="001F582E" w:rsidP="007639A3">
      <w:pPr>
        <w:spacing w:after="0" w:line="240" w:lineRule="auto"/>
      </w:pPr>
      <w:r>
        <w:separator/>
      </w:r>
    </w:p>
  </w:footnote>
  <w:footnote w:type="continuationSeparator" w:id="0">
    <w:p w14:paraId="60D285EE" w14:textId="77777777" w:rsidR="001F582E" w:rsidRDefault="001F582E" w:rsidP="007639A3">
      <w:pPr>
        <w:spacing w:after="0" w:line="240" w:lineRule="auto"/>
      </w:pPr>
      <w:r>
        <w:continuationSeparator/>
      </w:r>
    </w:p>
  </w:footnote>
  <w:footnote w:type="continuationNotice" w:id="1">
    <w:p w14:paraId="5E414052" w14:textId="77777777" w:rsidR="001F582E" w:rsidRDefault="001F582E">
      <w:pPr>
        <w:spacing w:after="0" w:line="240" w:lineRule="auto"/>
      </w:pPr>
    </w:p>
  </w:footnote>
  <w:footnote w:id="2">
    <w:p w14:paraId="75DE63A1" w14:textId="77777777"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276E33" w:rsidRPr="00027AEE" w:rsidRDefault="00276E33" w:rsidP="00276E33">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58E05" w14:textId="77777777"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15:restartNumberingAfterBreak="0">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15:restartNumberingAfterBreak="0">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582E"/>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69DE"/>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26F8"/>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46C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B6C98"/>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163D"/>
  <w15:docId w15:val="{FB5EDEB0-306D-4CF3-A79B-15F740D8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0B355-8D9F-40A9-900D-BE022BD13184}">
  <ds:schemaRefs>
    <ds:schemaRef ds:uri="http://schemas.openxmlformats.org/officeDocument/2006/bibliography"/>
  </ds:schemaRefs>
</ds:datastoreItem>
</file>

<file path=customXml/itemProps2.xml><?xml version="1.0" encoding="utf-8"?>
<ds:datastoreItem xmlns:ds="http://schemas.openxmlformats.org/officeDocument/2006/customXml" ds:itemID="{7B71A8BD-D82B-4685-BABA-F973B715F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5601</Words>
  <Characters>31930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korisnik</cp:lastModifiedBy>
  <cp:revision>5</cp:revision>
  <cp:lastPrinted>2023-08-04T09:40:00Z</cp:lastPrinted>
  <dcterms:created xsi:type="dcterms:W3CDTF">2023-10-10T08:38:00Z</dcterms:created>
  <dcterms:modified xsi:type="dcterms:W3CDTF">2023-10-24T10:26:00Z</dcterms:modified>
</cp:coreProperties>
</file>